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34B2" w:rsidRDefault="00182744">
      <w:pPr>
        <w:pStyle w:val="Standard"/>
        <w:jc w:val="center"/>
      </w:pPr>
      <w:bookmarkStart w:id="0" w:name="_GoBack"/>
      <w:bookmarkEnd w:id="0"/>
      <w:r>
        <w:rPr>
          <w:b/>
          <w:bCs/>
        </w:rPr>
        <w:t xml:space="preserve">                                                                             </w:t>
      </w:r>
      <w:r>
        <w:t xml:space="preserve">    </w:t>
      </w:r>
      <w:r>
        <w:rPr>
          <w:sz w:val="28"/>
          <w:szCs w:val="28"/>
          <w:lang w:val="ru-RU"/>
        </w:rPr>
        <w:t>Принят решением Супоневского</w:t>
      </w:r>
    </w:p>
    <w:p w:rsidR="000734B2" w:rsidRDefault="00182744">
      <w:pPr>
        <w:pStyle w:val="Standard"/>
        <w:jc w:val="center"/>
      </w:pPr>
      <w:r>
        <w:rPr>
          <w:sz w:val="28"/>
          <w:szCs w:val="28"/>
          <w:lang w:val="ru-RU"/>
        </w:rPr>
        <w:t xml:space="preserve">                                                                сельским </w:t>
      </w:r>
      <w:r>
        <w:rPr>
          <w:sz w:val="28"/>
          <w:szCs w:val="28"/>
          <w:lang w:val="ru-RU"/>
        </w:rPr>
        <w:t>Советом народных</w:t>
      </w:r>
    </w:p>
    <w:p w:rsidR="000734B2" w:rsidRDefault="00182744">
      <w:pPr>
        <w:pStyle w:val="Standard"/>
        <w:jc w:val="center"/>
      </w:pPr>
      <w:r>
        <w:rPr>
          <w:sz w:val="28"/>
          <w:szCs w:val="28"/>
          <w:lang w:val="ru-RU"/>
        </w:rPr>
        <w:t xml:space="preserve">                                                                            депутатов № 3-30-1 от 05.07.2018 г.</w:t>
      </w:r>
    </w:p>
    <w:p w:rsidR="000734B2" w:rsidRDefault="000734B2">
      <w:pPr>
        <w:pStyle w:val="Standard"/>
        <w:jc w:val="center"/>
        <w:rPr>
          <w:b/>
          <w:sz w:val="96"/>
          <w:szCs w:val="96"/>
        </w:rPr>
      </w:pPr>
    </w:p>
    <w:p w:rsidR="000734B2" w:rsidRDefault="000734B2">
      <w:pPr>
        <w:pStyle w:val="Standard"/>
        <w:jc w:val="center"/>
        <w:rPr>
          <w:b/>
          <w:sz w:val="96"/>
          <w:szCs w:val="96"/>
        </w:rPr>
      </w:pPr>
    </w:p>
    <w:p w:rsidR="000734B2" w:rsidRDefault="00182744">
      <w:pPr>
        <w:pStyle w:val="Standard"/>
        <w:jc w:val="center"/>
        <w:rPr>
          <w:sz w:val="120"/>
          <w:szCs w:val="120"/>
        </w:rPr>
      </w:pPr>
      <w:r>
        <w:rPr>
          <w:sz w:val="120"/>
          <w:szCs w:val="120"/>
        </w:rPr>
        <w:t>УСТАВ</w:t>
      </w:r>
    </w:p>
    <w:p w:rsidR="000734B2" w:rsidRDefault="00182744">
      <w:pPr>
        <w:pStyle w:val="Standard"/>
        <w:jc w:val="center"/>
        <w:rPr>
          <w:b/>
          <w:sz w:val="72"/>
          <w:szCs w:val="72"/>
        </w:rPr>
      </w:pPr>
      <w:r>
        <w:rPr>
          <w:b/>
          <w:sz w:val="72"/>
          <w:szCs w:val="72"/>
        </w:rPr>
        <w:t>СУПОНЕВСКОГО</w:t>
      </w:r>
    </w:p>
    <w:p w:rsidR="000734B2" w:rsidRDefault="00182744">
      <w:pPr>
        <w:pStyle w:val="Standard"/>
        <w:jc w:val="center"/>
        <w:rPr>
          <w:b/>
          <w:sz w:val="72"/>
          <w:szCs w:val="72"/>
        </w:rPr>
      </w:pPr>
      <w:r>
        <w:rPr>
          <w:b/>
          <w:sz w:val="72"/>
          <w:szCs w:val="72"/>
        </w:rPr>
        <w:t>СЕЛЬСКОГО ПОСЕЛЕНИЯ</w:t>
      </w:r>
    </w:p>
    <w:p w:rsidR="000734B2" w:rsidRDefault="00182744">
      <w:pPr>
        <w:pStyle w:val="Standard"/>
        <w:jc w:val="center"/>
        <w:rPr>
          <w:b/>
          <w:sz w:val="72"/>
          <w:szCs w:val="72"/>
        </w:rPr>
      </w:pPr>
      <w:r>
        <w:rPr>
          <w:b/>
          <w:sz w:val="72"/>
          <w:szCs w:val="72"/>
        </w:rPr>
        <w:t>БРЯНСКОГО РАЙОНА</w:t>
      </w:r>
    </w:p>
    <w:p w:rsidR="000734B2" w:rsidRDefault="00182744">
      <w:pPr>
        <w:pStyle w:val="Standard"/>
        <w:jc w:val="center"/>
        <w:rPr>
          <w:b/>
          <w:sz w:val="72"/>
          <w:szCs w:val="72"/>
        </w:rPr>
      </w:pPr>
      <w:r>
        <w:rPr>
          <w:b/>
          <w:sz w:val="72"/>
          <w:szCs w:val="72"/>
        </w:rPr>
        <w:t>БРЯНСКОЙ ОБЛАСТИ</w:t>
      </w:r>
    </w:p>
    <w:p w:rsidR="000734B2" w:rsidRDefault="000734B2">
      <w:pPr>
        <w:pStyle w:val="Standard"/>
        <w:jc w:val="center"/>
        <w:rPr>
          <w:b/>
          <w:sz w:val="72"/>
          <w:szCs w:val="72"/>
        </w:rPr>
      </w:pPr>
    </w:p>
    <w:p w:rsidR="000734B2" w:rsidRDefault="000734B2">
      <w:pPr>
        <w:pStyle w:val="Standard"/>
        <w:jc w:val="center"/>
        <w:rPr>
          <w:b/>
        </w:rPr>
      </w:pPr>
    </w:p>
    <w:p w:rsidR="000734B2" w:rsidRDefault="00182744">
      <w:pPr>
        <w:pStyle w:val="Standard"/>
        <w:jc w:val="center"/>
        <w:rPr>
          <w:b/>
          <w:sz w:val="52"/>
          <w:szCs w:val="52"/>
        </w:rPr>
      </w:pPr>
      <w:r>
        <w:rPr>
          <w:b/>
          <w:sz w:val="52"/>
          <w:szCs w:val="52"/>
        </w:rPr>
        <w:t>НОВАЯ РЕДАКЦИЯ</w:t>
      </w:r>
    </w:p>
    <w:p w:rsidR="000734B2" w:rsidRDefault="000734B2">
      <w:pPr>
        <w:pStyle w:val="Standard"/>
        <w:jc w:val="center"/>
        <w:rPr>
          <w:b/>
          <w:sz w:val="52"/>
          <w:szCs w:val="52"/>
        </w:rPr>
      </w:pPr>
    </w:p>
    <w:p w:rsidR="000734B2" w:rsidRDefault="000734B2">
      <w:pPr>
        <w:pStyle w:val="Standard"/>
        <w:jc w:val="center"/>
        <w:rPr>
          <w:b/>
        </w:rPr>
      </w:pPr>
    </w:p>
    <w:p w:rsidR="000734B2" w:rsidRDefault="000734B2">
      <w:pPr>
        <w:pStyle w:val="Standard"/>
        <w:ind w:firstLine="561"/>
        <w:jc w:val="center"/>
        <w:rPr>
          <w:b/>
        </w:rPr>
      </w:pPr>
    </w:p>
    <w:p w:rsidR="000734B2" w:rsidRDefault="000734B2">
      <w:pPr>
        <w:pStyle w:val="Standard"/>
        <w:ind w:firstLine="561"/>
        <w:jc w:val="center"/>
        <w:rPr>
          <w:b/>
        </w:rPr>
      </w:pPr>
    </w:p>
    <w:p w:rsidR="000734B2" w:rsidRDefault="00182744">
      <w:pPr>
        <w:pStyle w:val="Standard"/>
        <w:ind w:firstLine="561"/>
        <w:rPr>
          <w:b/>
          <w:sz w:val="36"/>
          <w:szCs w:val="36"/>
        </w:rPr>
      </w:pPr>
      <w:r>
        <w:rPr>
          <w:b/>
          <w:sz w:val="36"/>
          <w:szCs w:val="36"/>
        </w:rPr>
        <w:t xml:space="preserve">                        </w:t>
      </w:r>
    </w:p>
    <w:p w:rsidR="000734B2" w:rsidRDefault="000734B2">
      <w:pPr>
        <w:pStyle w:val="Standard"/>
        <w:ind w:firstLine="561"/>
        <w:rPr>
          <w:b/>
          <w:sz w:val="36"/>
          <w:szCs w:val="36"/>
        </w:rPr>
      </w:pPr>
    </w:p>
    <w:p w:rsidR="000734B2" w:rsidRDefault="000734B2">
      <w:pPr>
        <w:pStyle w:val="Standard"/>
        <w:ind w:firstLine="561"/>
        <w:rPr>
          <w:b/>
          <w:sz w:val="36"/>
          <w:szCs w:val="36"/>
        </w:rPr>
      </w:pPr>
    </w:p>
    <w:p w:rsidR="000734B2" w:rsidRDefault="00182744">
      <w:pPr>
        <w:pStyle w:val="Standard"/>
        <w:ind w:firstLine="561"/>
        <w:rPr>
          <w:b/>
          <w:sz w:val="36"/>
          <w:szCs w:val="36"/>
        </w:rPr>
      </w:pPr>
      <w:r>
        <w:rPr>
          <w:b/>
          <w:sz w:val="36"/>
          <w:szCs w:val="36"/>
        </w:rPr>
        <w:t xml:space="preserve">                                    с. Супонево</w:t>
      </w:r>
    </w:p>
    <w:p w:rsidR="000734B2" w:rsidRDefault="000734B2">
      <w:pPr>
        <w:pStyle w:val="Standard"/>
        <w:ind w:firstLine="561"/>
        <w:jc w:val="center"/>
        <w:rPr>
          <w:b/>
          <w:sz w:val="36"/>
          <w:szCs w:val="36"/>
        </w:rPr>
      </w:pPr>
    </w:p>
    <w:p w:rsidR="000734B2" w:rsidRDefault="00182744">
      <w:pPr>
        <w:pStyle w:val="Standard"/>
        <w:sectPr w:rsidR="000734B2">
          <w:pgSz w:w="11905" w:h="16837"/>
          <w:pgMar w:top="1134" w:right="1134" w:bottom="1134" w:left="1134" w:header="720" w:footer="720" w:gutter="0"/>
          <w:cols w:space="720"/>
        </w:sectPr>
      </w:pPr>
      <w:r>
        <w:rPr>
          <w:b/>
          <w:sz w:val="36"/>
          <w:szCs w:val="36"/>
        </w:rPr>
        <w:t xml:space="preserve">                                                2018 г.</w:t>
      </w:r>
    </w:p>
    <w:p w:rsidR="000734B2" w:rsidRDefault="00182744">
      <w:pPr>
        <w:pStyle w:val="Standard"/>
        <w:ind w:firstLine="561"/>
        <w:jc w:val="both"/>
        <w:rPr>
          <w:sz w:val="28"/>
          <w:szCs w:val="28"/>
        </w:rPr>
      </w:pPr>
      <w:r>
        <w:rPr>
          <w:sz w:val="28"/>
          <w:szCs w:val="28"/>
        </w:rPr>
        <w:lastRenderedPageBreak/>
        <w:t>Настоящий Устав в соответствии с Конституцией Российской Федерации, федеральными законами, законами Брянской области устанавливает правовые, территориа</w:t>
      </w:r>
      <w:r>
        <w:rPr>
          <w:sz w:val="28"/>
          <w:szCs w:val="28"/>
        </w:rPr>
        <w:t>льные, организационные и экономические принципы организации местного самоуправления, а также определяет гарантии его осуществления на территории Супоневского сельского поселения Брянского района Брянской области.</w:t>
      </w:r>
    </w:p>
    <w:p w:rsidR="000734B2" w:rsidRDefault="000734B2">
      <w:pPr>
        <w:pStyle w:val="Standard"/>
      </w:pPr>
    </w:p>
    <w:p w:rsidR="000734B2" w:rsidRDefault="00182744">
      <w:pPr>
        <w:pStyle w:val="Standard"/>
        <w:ind w:firstLine="709"/>
        <w:rPr>
          <w:b/>
          <w:bCs/>
          <w:sz w:val="28"/>
          <w:szCs w:val="28"/>
        </w:rPr>
      </w:pPr>
      <w:r>
        <w:rPr>
          <w:b/>
          <w:bCs/>
          <w:sz w:val="28"/>
          <w:szCs w:val="28"/>
        </w:rPr>
        <w:t>Глава I. Общие положения</w:t>
      </w:r>
    </w:p>
    <w:p w:rsidR="000734B2" w:rsidRDefault="000734B2">
      <w:pPr>
        <w:pStyle w:val="Standard"/>
        <w:ind w:firstLine="709"/>
        <w:rPr>
          <w:sz w:val="28"/>
          <w:szCs w:val="28"/>
        </w:rPr>
      </w:pPr>
    </w:p>
    <w:p w:rsidR="000734B2" w:rsidRDefault="00182744">
      <w:pPr>
        <w:pStyle w:val="Standard"/>
        <w:ind w:firstLine="709"/>
        <w:rPr>
          <w:b/>
          <w:bCs/>
          <w:sz w:val="28"/>
          <w:szCs w:val="28"/>
        </w:rPr>
      </w:pPr>
      <w:r>
        <w:rPr>
          <w:b/>
          <w:bCs/>
          <w:sz w:val="28"/>
          <w:szCs w:val="28"/>
        </w:rPr>
        <w:t xml:space="preserve">Статья 1. </w:t>
      </w:r>
      <w:r>
        <w:rPr>
          <w:b/>
          <w:bCs/>
          <w:sz w:val="28"/>
          <w:szCs w:val="28"/>
        </w:rPr>
        <w:t>Наименование, правовой статус и территория муниципального образования Супоневское сельское поселение</w:t>
      </w:r>
    </w:p>
    <w:p w:rsidR="000734B2" w:rsidRDefault="000734B2">
      <w:pPr>
        <w:pStyle w:val="Standard"/>
        <w:ind w:firstLine="709"/>
        <w:rPr>
          <w:b/>
          <w:bCs/>
          <w:sz w:val="28"/>
          <w:szCs w:val="28"/>
        </w:rPr>
      </w:pPr>
    </w:p>
    <w:p w:rsidR="000734B2" w:rsidRDefault="00182744">
      <w:pPr>
        <w:pStyle w:val="Standard"/>
        <w:ind w:firstLine="709"/>
        <w:jc w:val="both"/>
        <w:rPr>
          <w:sz w:val="28"/>
          <w:szCs w:val="28"/>
        </w:rPr>
      </w:pPr>
      <w:r>
        <w:rPr>
          <w:sz w:val="28"/>
          <w:szCs w:val="28"/>
        </w:rPr>
        <w:t>1. Официальное наименование муниципального образования – Супоневское сельское поселение (далее, если не оговорено особо – сельское поселение, поселение).</w:t>
      </w:r>
    </w:p>
    <w:p w:rsidR="000734B2" w:rsidRDefault="00182744">
      <w:pPr>
        <w:pStyle w:val="Standard"/>
        <w:ind w:firstLine="709"/>
        <w:jc w:val="both"/>
      </w:pPr>
      <w:r>
        <w:rPr>
          <w:sz w:val="28"/>
          <w:szCs w:val="28"/>
        </w:rPr>
        <w:t>2. Супоневское сельское поселение – муниципальное образование, наделенно</w:t>
      </w:r>
      <w:r>
        <w:rPr>
          <w:sz w:val="28"/>
          <w:szCs w:val="28"/>
        </w:rPr>
        <w:t>е</w:t>
      </w:r>
      <w:r>
        <w:rPr>
          <w:sz w:val="28"/>
          <w:szCs w:val="28"/>
        </w:rPr>
        <w:t xml:space="preserve"> Законом </w:t>
      </w:r>
      <w:hyperlink r:id="rId7" w:history="1">
        <w:r>
          <w:rPr>
            <w:sz w:val="28"/>
            <w:szCs w:val="28"/>
            <w:lang w:val="ru-RU"/>
          </w:rPr>
          <w:t>Брянской области от 9 марта 2005 года № 3-З</w:t>
        </w:r>
      </w:hyperlink>
      <w:r>
        <w:rPr>
          <w:sz w:val="28"/>
          <w:szCs w:val="28"/>
        </w:rPr>
        <w:t xml:space="preserve"> </w:t>
      </w:r>
      <w:r>
        <w:rPr>
          <w:sz w:val="28"/>
          <w:szCs w:val="28"/>
        </w:rPr>
        <w:t xml:space="preserve"> «О</w:t>
      </w:r>
      <w:r>
        <w:rPr>
          <w:sz w:val="28"/>
          <w:szCs w:val="28"/>
        </w:rPr>
        <w:t xml:space="preserve"> наделении муниципальных образова</w:t>
      </w:r>
      <w:r>
        <w:rPr>
          <w:sz w:val="28"/>
          <w:szCs w:val="28"/>
        </w:rPr>
        <w:t>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 статусом сельского поселения.</w:t>
      </w:r>
    </w:p>
    <w:p w:rsidR="000734B2" w:rsidRDefault="00182744">
      <w:pPr>
        <w:pStyle w:val="Standard"/>
        <w:ind w:firstLine="709"/>
        <w:jc w:val="both"/>
        <w:rPr>
          <w:sz w:val="28"/>
          <w:szCs w:val="28"/>
        </w:rPr>
      </w:pPr>
      <w:r>
        <w:rPr>
          <w:sz w:val="28"/>
          <w:szCs w:val="28"/>
        </w:rPr>
        <w:t>3. Территорию Супоневского сельского поселения составляют ист</w:t>
      </w:r>
      <w:r>
        <w:rPr>
          <w:sz w:val="28"/>
          <w:szCs w:val="28"/>
        </w:rPr>
        <w:t>орически сложившиеся земли населенных пунктов, прилегающие к ним земли общего пользования, территории традиционного природопользования населения, земли рекреационного назначения, земли для развития поселения, независимо от форм собственности и целевого наз</w:t>
      </w:r>
      <w:r>
        <w:rPr>
          <w:sz w:val="28"/>
          <w:szCs w:val="28"/>
        </w:rPr>
        <w:t>начения.</w:t>
      </w:r>
    </w:p>
    <w:p w:rsidR="000734B2" w:rsidRDefault="000734B2">
      <w:pPr>
        <w:pStyle w:val="Standard"/>
        <w:ind w:firstLine="709"/>
        <w:rPr>
          <w:sz w:val="28"/>
          <w:szCs w:val="28"/>
        </w:rPr>
      </w:pPr>
    </w:p>
    <w:p w:rsidR="000734B2" w:rsidRDefault="00182744">
      <w:pPr>
        <w:pStyle w:val="Standard"/>
        <w:ind w:firstLine="709"/>
        <w:rPr>
          <w:b/>
          <w:bCs/>
          <w:sz w:val="28"/>
          <w:szCs w:val="28"/>
        </w:rPr>
      </w:pPr>
      <w:r>
        <w:rPr>
          <w:b/>
          <w:bCs/>
          <w:sz w:val="28"/>
          <w:szCs w:val="28"/>
        </w:rPr>
        <w:t>Статья 2. Границы, состав территории, административный центр Супоневского сельского поселения. Изменение границ, преобразование муниципального образования</w:t>
      </w:r>
    </w:p>
    <w:p w:rsidR="000734B2" w:rsidRDefault="000734B2">
      <w:pPr>
        <w:pStyle w:val="Standard"/>
        <w:ind w:firstLine="709"/>
        <w:rPr>
          <w:b/>
          <w:bCs/>
          <w:sz w:val="28"/>
          <w:szCs w:val="28"/>
        </w:rPr>
      </w:pPr>
    </w:p>
    <w:p w:rsidR="000734B2" w:rsidRDefault="00182744">
      <w:pPr>
        <w:pStyle w:val="Standard"/>
        <w:ind w:firstLine="709"/>
        <w:jc w:val="both"/>
      </w:pPr>
      <w:r>
        <w:rPr>
          <w:sz w:val="28"/>
          <w:szCs w:val="28"/>
        </w:rPr>
        <w:t xml:space="preserve">1. Границы территории Супоневского сельского поселения установлены </w:t>
      </w:r>
      <w:r>
        <w:rPr>
          <w:sz w:val="28"/>
          <w:szCs w:val="28"/>
          <w:lang w:val="ru-RU"/>
        </w:rPr>
        <w:t xml:space="preserve">Законом </w:t>
      </w:r>
      <w:hyperlink r:id="rId8" w:history="1">
        <w:r>
          <w:rPr>
            <w:sz w:val="28"/>
            <w:szCs w:val="28"/>
          </w:rPr>
          <w:t>Брянской области от 09 марта 2005 № 3-3</w:t>
        </w:r>
      </w:hyperlink>
      <w:r>
        <w:rPr>
          <w:sz w:val="28"/>
          <w:szCs w:val="28"/>
        </w:rPr>
        <w:t xml:space="preserve"> «О наделении муниципальных образований статусом городского округа, муниципального района, городского поселения, сельского поселения и уст</w:t>
      </w:r>
      <w:r>
        <w:rPr>
          <w:sz w:val="28"/>
          <w:szCs w:val="28"/>
        </w:rPr>
        <w:t xml:space="preserve">ановлении границ муниципальных образований в Брянской области» в соответствии с требованиями Федерального закона </w:t>
      </w:r>
      <w:hyperlink r:id="rId9" w:history="1">
        <w:r>
          <w:rPr>
            <w:sz w:val="28"/>
            <w:szCs w:val="28"/>
          </w:rPr>
          <w:t>от 06.10.2003 № 131</w:t>
        </w:r>
      </w:hyperlink>
      <w:r>
        <w:rPr>
          <w:sz w:val="28"/>
          <w:szCs w:val="28"/>
        </w:rPr>
        <w:t>-ФЗ «Об общи</w:t>
      </w:r>
      <w:r>
        <w:rPr>
          <w:sz w:val="28"/>
          <w:szCs w:val="28"/>
        </w:rPr>
        <w:t>х принципах организации местного самоуправления в Российской Федерации».</w:t>
      </w:r>
    </w:p>
    <w:p w:rsidR="000734B2" w:rsidRDefault="00182744">
      <w:pPr>
        <w:pStyle w:val="Standard"/>
        <w:numPr>
          <w:ilvl w:val="2"/>
          <w:numId w:val="1"/>
        </w:numPr>
        <w:ind w:firstLine="709"/>
        <w:jc w:val="both"/>
      </w:pPr>
      <w:r>
        <w:rPr>
          <w:sz w:val="28"/>
          <w:szCs w:val="28"/>
        </w:rPr>
        <w:t xml:space="preserve"> Официальным документом, фиксирующим границы Супоневского сельского поселения, является описание границ данное в Законе </w:t>
      </w:r>
      <w:hyperlink r:id="rId10" w:history="1">
        <w:r>
          <w:rPr>
            <w:sz w:val="28"/>
            <w:szCs w:val="28"/>
            <w:lang w:val="ru-RU"/>
          </w:rPr>
          <w:t>Брянской области от 09 марта 2005 № 3-3</w:t>
        </w:r>
      </w:hyperlink>
      <w:r>
        <w:rPr>
          <w:sz w:val="28"/>
          <w:szCs w:val="28"/>
        </w:rPr>
        <w:t xml:space="preserve"> «О наделении муниципальн</w:t>
      </w:r>
      <w:r>
        <w:rPr>
          <w:sz w:val="28"/>
          <w:szCs w:val="28"/>
        </w:rPr>
        <w:t xml:space="preserve">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w:t>
      </w:r>
      <w:r>
        <w:rPr>
          <w:sz w:val="28"/>
          <w:szCs w:val="28"/>
        </w:rPr>
        <w:t>Брянской области». Изменение границ Супоневского сельского поселения осуществляется в порядке, установленном Федеральным законом 0</w:t>
      </w:r>
      <w:r>
        <w:rPr>
          <w:sz w:val="28"/>
          <w:szCs w:val="28"/>
        </w:rPr>
        <w:t xml:space="preserve">6.10.2003 № 131-ФЗ «Об общих принципах организации местного </w:t>
      </w:r>
      <w:r>
        <w:rPr>
          <w:sz w:val="28"/>
          <w:szCs w:val="28"/>
        </w:rPr>
        <w:lastRenderedPageBreak/>
        <w:t>самоуправле</w:t>
      </w:r>
      <w:r>
        <w:rPr>
          <w:sz w:val="28"/>
          <w:szCs w:val="28"/>
        </w:rPr>
        <w:t>ния в</w:t>
      </w:r>
      <w:r>
        <w:rPr>
          <w:sz w:val="28"/>
          <w:szCs w:val="28"/>
        </w:rPr>
        <w:t xml:space="preserve"> Российской Федерации»</w:t>
      </w:r>
      <w:r>
        <w:t>.</w:t>
      </w:r>
    </w:p>
    <w:p w:rsidR="000734B2" w:rsidRDefault="00182744">
      <w:pPr>
        <w:pStyle w:val="Standard"/>
        <w:ind w:firstLine="709"/>
        <w:jc w:val="both"/>
        <w:rPr>
          <w:sz w:val="28"/>
          <w:szCs w:val="28"/>
        </w:rPr>
      </w:pPr>
      <w:r>
        <w:rPr>
          <w:sz w:val="28"/>
          <w:szCs w:val="28"/>
        </w:rPr>
        <w:t>3. В состав территории Суп</w:t>
      </w:r>
      <w:r>
        <w:rPr>
          <w:sz w:val="28"/>
          <w:szCs w:val="28"/>
        </w:rPr>
        <w:t>оневского сельского поселения входят:</w:t>
      </w:r>
    </w:p>
    <w:p w:rsidR="000734B2" w:rsidRDefault="00182744">
      <w:pPr>
        <w:pStyle w:val="Standard"/>
        <w:jc w:val="both"/>
        <w:rPr>
          <w:sz w:val="28"/>
          <w:szCs w:val="28"/>
        </w:rPr>
      </w:pPr>
      <w:r>
        <w:rPr>
          <w:sz w:val="28"/>
          <w:szCs w:val="28"/>
        </w:rPr>
        <w:t>село Супонево, деревня Антоновка, деревня Курнявцево.</w:t>
      </w:r>
    </w:p>
    <w:p w:rsidR="000734B2" w:rsidRDefault="00182744">
      <w:pPr>
        <w:pStyle w:val="Standard"/>
        <w:ind w:firstLine="709"/>
        <w:jc w:val="both"/>
        <w:rPr>
          <w:sz w:val="28"/>
          <w:szCs w:val="28"/>
        </w:rPr>
      </w:pPr>
      <w:r>
        <w:rPr>
          <w:sz w:val="28"/>
          <w:szCs w:val="28"/>
        </w:rPr>
        <w:t>4. Территория Супоневского сельского поселения входит в состав территории Брянского муниципального района.</w:t>
      </w:r>
    </w:p>
    <w:p w:rsidR="000734B2" w:rsidRDefault="00182744">
      <w:pPr>
        <w:pStyle w:val="Standard"/>
        <w:ind w:firstLine="709"/>
        <w:jc w:val="both"/>
        <w:rPr>
          <w:sz w:val="28"/>
          <w:szCs w:val="28"/>
        </w:rPr>
      </w:pPr>
      <w:r>
        <w:rPr>
          <w:sz w:val="28"/>
          <w:szCs w:val="28"/>
        </w:rPr>
        <w:t>5. Административным центром муниципального образования Су</w:t>
      </w:r>
      <w:r>
        <w:rPr>
          <w:sz w:val="28"/>
          <w:szCs w:val="28"/>
        </w:rPr>
        <w:t>поневское сельское поселение является село Супонево.</w:t>
      </w:r>
    </w:p>
    <w:p w:rsidR="000734B2" w:rsidRDefault="00182744">
      <w:pPr>
        <w:pStyle w:val="Standard"/>
        <w:numPr>
          <w:ilvl w:val="2"/>
          <w:numId w:val="2"/>
        </w:numPr>
        <w:ind w:firstLine="709"/>
        <w:jc w:val="both"/>
        <w:rPr>
          <w:sz w:val="28"/>
          <w:szCs w:val="28"/>
        </w:rPr>
      </w:pPr>
      <w:r>
        <w:rPr>
          <w:sz w:val="28"/>
          <w:szCs w:val="28"/>
        </w:rPr>
        <w:t xml:space="preserve"> Изменение границ Супоневского сельского поселения, преобразование Супоневского сельского поселения осуществляются законом Брянской области по инициативе населения сельского поселения, органов местного </w:t>
      </w:r>
      <w:r>
        <w:rPr>
          <w:sz w:val="28"/>
          <w:szCs w:val="28"/>
        </w:rPr>
        <w:t>самоуправления сельского поселения, органов государственной власти Брянской области, федеральных органов государственной власти в соответствии с федеральными законами.</w:t>
      </w:r>
    </w:p>
    <w:p w:rsidR="000734B2" w:rsidRDefault="000734B2">
      <w:pPr>
        <w:pStyle w:val="Standard"/>
        <w:ind w:firstLine="709"/>
        <w:rPr>
          <w:sz w:val="28"/>
          <w:szCs w:val="28"/>
        </w:rPr>
      </w:pPr>
    </w:p>
    <w:p w:rsidR="000734B2" w:rsidRDefault="00182744">
      <w:pPr>
        <w:pStyle w:val="Standard"/>
        <w:ind w:firstLine="709"/>
        <w:rPr>
          <w:b/>
          <w:bCs/>
          <w:sz w:val="28"/>
          <w:szCs w:val="28"/>
        </w:rPr>
      </w:pPr>
      <w:r>
        <w:rPr>
          <w:b/>
          <w:bCs/>
          <w:sz w:val="28"/>
          <w:szCs w:val="28"/>
        </w:rPr>
        <w:t>Статья 3. Официальные символы муниципального образования и порядок их официального испо</w:t>
      </w:r>
      <w:r>
        <w:rPr>
          <w:b/>
          <w:bCs/>
          <w:sz w:val="28"/>
          <w:szCs w:val="28"/>
        </w:rPr>
        <w:t>льзования</w:t>
      </w:r>
    </w:p>
    <w:p w:rsidR="000734B2" w:rsidRDefault="000734B2">
      <w:pPr>
        <w:pStyle w:val="Standard"/>
        <w:ind w:firstLine="709"/>
        <w:rPr>
          <w:b/>
          <w:bCs/>
          <w:sz w:val="28"/>
          <w:szCs w:val="28"/>
        </w:rPr>
      </w:pPr>
    </w:p>
    <w:p w:rsidR="000734B2" w:rsidRDefault="00182744">
      <w:pPr>
        <w:pStyle w:val="Standard"/>
        <w:ind w:firstLine="709"/>
        <w:jc w:val="both"/>
        <w:rPr>
          <w:sz w:val="28"/>
          <w:szCs w:val="28"/>
        </w:rPr>
      </w:pPr>
      <w:r>
        <w:rPr>
          <w:sz w:val="28"/>
          <w:szCs w:val="28"/>
        </w:rPr>
        <w:t>1. Сельское поселение вправе устанавливать официальные символы, отражающие исторические, культурные, национальные и иные местные традиции и особенности, в соответствии с федеральным законодательством и геральдическими правилами.</w:t>
      </w:r>
    </w:p>
    <w:p w:rsidR="000734B2" w:rsidRDefault="00182744">
      <w:pPr>
        <w:pStyle w:val="Standard"/>
        <w:ind w:firstLine="709"/>
        <w:jc w:val="both"/>
        <w:rPr>
          <w:sz w:val="28"/>
          <w:szCs w:val="28"/>
        </w:rPr>
      </w:pPr>
      <w:r>
        <w:rPr>
          <w:sz w:val="28"/>
          <w:szCs w:val="28"/>
        </w:rPr>
        <w:t>2. Официальные с</w:t>
      </w:r>
      <w:r>
        <w:rPr>
          <w:sz w:val="28"/>
          <w:szCs w:val="28"/>
        </w:rPr>
        <w:t>имволы сельского поселения подлежат государственной регистрации в порядке, установленном федеральным законодательством</w:t>
      </w:r>
    </w:p>
    <w:p w:rsidR="000734B2" w:rsidRDefault="00182744">
      <w:pPr>
        <w:pStyle w:val="Standard"/>
        <w:ind w:firstLine="709"/>
        <w:jc w:val="both"/>
        <w:rPr>
          <w:sz w:val="28"/>
          <w:szCs w:val="28"/>
        </w:rPr>
      </w:pPr>
      <w:r>
        <w:rPr>
          <w:sz w:val="28"/>
          <w:szCs w:val="28"/>
        </w:rPr>
        <w:t>3. Официальные символы Супоневского сельского поселения и порядок официального использования указанных символов устанавливаются решениями</w:t>
      </w:r>
      <w:r>
        <w:rPr>
          <w:sz w:val="28"/>
          <w:szCs w:val="28"/>
        </w:rPr>
        <w:t xml:space="preserve"> Супоневского сельского Совета народных депутатов.</w:t>
      </w:r>
    </w:p>
    <w:p w:rsidR="000734B2" w:rsidRDefault="000734B2">
      <w:pPr>
        <w:pStyle w:val="Standard"/>
        <w:ind w:firstLine="709"/>
        <w:rPr>
          <w:sz w:val="28"/>
          <w:szCs w:val="28"/>
        </w:rPr>
      </w:pPr>
    </w:p>
    <w:p w:rsidR="000734B2" w:rsidRDefault="00182744">
      <w:pPr>
        <w:pStyle w:val="Standard"/>
        <w:ind w:firstLine="709"/>
        <w:rPr>
          <w:b/>
          <w:bCs/>
          <w:sz w:val="28"/>
          <w:szCs w:val="28"/>
        </w:rPr>
      </w:pPr>
      <w:r>
        <w:rPr>
          <w:b/>
          <w:bCs/>
          <w:sz w:val="28"/>
          <w:szCs w:val="28"/>
        </w:rPr>
        <w:t>Статья 4. Местное самоуправление в Супоневском сельском поселении</w:t>
      </w:r>
    </w:p>
    <w:p w:rsidR="000734B2" w:rsidRDefault="000734B2">
      <w:pPr>
        <w:pStyle w:val="Standard"/>
        <w:ind w:firstLine="709"/>
        <w:rPr>
          <w:b/>
          <w:bCs/>
          <w:sz w:val="28"/>
          <w:szCs w:val="28"/>
        </w:rPr>
      </w:pPr>
    </w:p>
    <w:p w:rsidR="000734B2" w:rsidRDefault="00182744">
      <w:pPr>
        <w:pStyle w:val="Standard"/>
        <w:ind w:firstLine="709"/>
        <w:jc w:val="both"/>
      </w:pPr>
      <w:r>
        <w:rPr>
          <w:sz w:val="28"/>
          <w:szCs w:val="28"/>
        </w:rPr>
        <w:t>Местное самоуправление в Супоневском сельском поселении - форма осуществления народом своей власти, обеспечивающая в пределах, установлен</w:t>
      </w:r>
      <w:r>
        <w:rPr>
          <w:sz w:val="28"/>
          <w:szCs w:val="28"/>
        </w:rPr>
        <w:t>ных Конституци</w:t>
      </w:r>
      <w:r>
        <w:rPr>
          <w:sz w:val="28"/>
          <w:szCs w:val="28"/>
          <w:lang w:val="ru-RU"/>
        </w:rPr>
        <w:t>ей</w:t>
      </w:r>
      <w:r>
        <w:rPr>
          <w:sz w:val="28"/>
          <w:szCs w:val="28"/>
        </w:rPr>
        <w:t xml:space="preserve"> </w:t>
      </w:r>
      <w:hyperlink r:id="rId11" w:history="1">
        <w:r>
          <w:rPr>
            <w:sz w:val="28"/>
            <w:szCs w:val="28"/>
            <w:lang w:val="ru-RU"/>
          </w:rPr>
          <w:t>Российской Федерации</w:t>
        </w:r>
      </w:hyperlink>
      <w:r>
        <w:rPr>
          <w:sz w:val="28"/>
          <w:szCs w:val="28"/>
        </w:rPr>
        <w:t>,</w:t>
      </w:r>
      <w:r>
        <w:rPr>
          <w:sz w:val="28"/>
          <w:szCs w:val="28"/>
        </w:rPr>
        <w:t xml:space="preserve"> федеральными законами, а в случаях, установленных федеральными законами, - законами Брянской области, сам</w:t>
      </w:r>
      <w:r>
        <w:rPr>
          <w:sz w:val="28"/>
          <w:szCs w:val="28"/>
        </w:rPr>
        <w:t>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0734B2" w:rsidRDefault="000734B2">
      <w:pPr>
        <w:pStyle w:val="Standard"/>
        <w:ind w:firstLine="709"/>
        <w:jc w:val="both"/>
        <w:rPr>
          <w:b/>
          <w:bCs/>
          <w:sz w:val="28"/>
          <w:szCs w:val="28"/>
        </w:rPr>
      </w:pPr>
    </w:p>
    <w:p w:rsidR="000734B2" w:rsidRDefault="00182744">
      <w:pPr>
        <w:pStyle w:val="Standard"/>
        <w:ind w:firstLine="709"/>
        <w:rPr>
          <w:b/>
          <w:bCs/>
          <w:sz w:val="28"/>
          <w:szCs w:val="28"/>
        </w:rPr>
      </w:pPr>
      <w:r>
        <w:rPr>
          <w:b/>
          <w:bCs/>
          <w:sz w:val="28"/>
          <w:szCs w:val="28"/>
        </w:rPr>
        <w:t>Статья 5. Права граждан на осуще</w:t>
      </w:r>
      <w:r>
        <w:rPr>
          <w:b/>
          <w:bCs/>
          <w:sz w:val="28"/>
          <w:szCs w:val="28"/>
        </w:rPr>
        <w:t>ствление местного самоуправления</w:t>
      </w:r>
    </w:p>
    <w:p w:rsidR="000734B2" w:rsidRDefault="000734B2">
      <w:pPr>
        <w:pStyle w:val="Standard"/>
        <w:ind w:firstLine="709"/>
        <w:rPr>
          <w:b/>
          <w:bCs/>
          <w:sz w:val="28"/>
          <w:szCs w:val="28"/>
        </w:rPr>
      </w:pPr>
    </w:p>
    <w:p w:rsidR="000734B2" w:rsidRDefault="00182744">
      <w:pPr>
        <w:pStyle w:val="Standard"/>
        <w:ind w:firstLine="709"/>
        <w:jc w:val="both"/>
        <w:rPr>
          <w:sz w:val="28"/>
          <w:szCs w:val="28"/>
        </w:rPr>
      </w:pPr>
      <w:r>
        <w:rPr>
          <w:sz w:val="28"/>
          <w:szCs w:val="28"/>
        </w:rPr>
        <w:t xml:space="preserve">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w:t>
      </w:r>
      <w:r>
        <w:rPr>
          <w:sz w:val="28"/>
          <w:szCs w:val="28"/>
        </w:rPr>
        <w:lastRenderedPageBreak/>
        <w:t>также через выборные и иные органы мес</w:t>
      </w:r>
      <w:r>
        <w:rPr>
          <w:sz w:val="28"/>
          <w:szCs w:val="28"/>
        </w:rPr>
        <w:t>тного самоуправления.</w:t>
      </w:r>
    </w:p>
    <w:p w:rsidR="000734B2" w:rsidRDefault="00182744">
      <w:pPr>
        <w:pStyle w:val="Standard"/>
        <w:ind w:firstLine="709"/>
        <w:jc w:val="both"/>
        <w:rPr>
          <w:sz w:val="28"/>
          <w:szCs w:val="28"/>
        </w:rPr>
      </w:pPr>
      <w:r>
        <w:rPr>
          <w:sz w:val="28"/>
          <w:szCs w:val="28"/>
        </w:rPr>
        <w:t>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w:t>
      </w:r>
      <w:r>
        <w:rPr>
          <w:sz w:val="28"/>
          <w:szCs w:val="28"/>
        </w:rPr>
        <w:t>ми законами.</w:t>
      </w:r>
    </w:p>
    <w:p w:rsidR="000734B2" w:rsidRDefault="00182744">
      <w:pPr>
        <w:pStyle w:val="Standard"/>
        <w:ind w:firstLine="709"/>
        <w:jc w:val="both"/>
        <w:rPr>
          <w:sz w:val="28"/>
          <w:szCs w:val="28"/>
        </w:rPr>
      </w:pPr>
      <w:r>
        <w:rPr>
          <w:sz w:val="28"/>
          <w:szCs w:val="28"/>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w:t>
      </w:r>
      <w:r>
        <w:rPr>
          <w:sz w:val="28"/>
          <w:szCs w:val="28"/>
        </w:rPr>
        <w:t>динениям.</w:t>
      </w:r>
    </w:p>
    <w:p w:rsidR="000734B2" w:rsidRDefault="00182744">
      <w:pPr>
        <w:pStyle w:val="Standard"/>
        <w:ind w:firstLine="709"/>
        <w:jc w:val="both"/>
      </w:pPr>
      <w:r>
        <w:rPr>
          <w:sz w:val="28"/>
          <w:szCs w:val="28"/>
        </w:rPr>
        <w:t xml:space="preserve">3. </w:t>
      </w:r>
      <w:r>
        <w:rPr>
          <w:rFonts w:eastAsia="Calibri"/>
          <w:sz w:val="28"/>
          <w:szCs w:val="28"/>
        </w:rPr>
        <w:t>Установленные</w:t>
      </w:r>
      <w:r>
        <w:rPr>
          <w:rFonts w:eastAsia="Calibri"/>
          <w:sz w:val="28"/>
          <w:szCs w:val="28"/>
        </w:rPr>
        <w:t xml:space="preserve"> Конституцией </w:t>
      </w:r>
      <w:hyperlink r:id="rId12" w:history="1">
        <w:r>
          <w:rPr>
            <w:rFonts w:eastAsia="Calibri"/>
            <w:sz w:val="28"/>
            <w:szCs w:val="28"/>
            <w:lang w:val="ru-RU"/>
          </w:rPr>
          <w:t>Российской Федерации</w:t>
        </w:r>
      </w:hyperlink>
      <w:r>
        <w:rPr>
          <w:rFonts w:eastAsia="Calibri"/>
          <w:sz w:val="28"/>
          <w:szCs w:val="28"/>
        </w:rPr>
        <w:t xml:space="preserve"> и </w:t>
      </w:r>
      <w:r>
        <w:rPr>
          <w:sz w:val="28"/>
          <w:szCs w:val="28"/>
        </w:rPr>
        <w:t xml:space="preserve">Федеральным законом </w:t>
      </w:r>
      <w:r>
        <w:rPr>
          <w:sz w:val="28"/>
          <w:szCs w:val="28"/>
          <w:lang w:val="ru-RU"/>
        </w:rPr>
        <w:t>от</w:t>
      </w:r>
      <w:hyperlink r:id="rId13" w:history="1">
        <w:r>
          <w:rPr>
            <w:sz w:val="28"/>
            <w:szCs w:val="28"/>
          </w:rPr>
          <w:t xml:space="preserve"> 06.10.2003г. № 131-ФЗ</w:t>
        </w:r>
      </w:hyperlink>
      <w:r>
        <w:rPr>
          <w:sz w:val="28"/>
          <w:szCs w:val="28"/>
        </w:rPr>
        <w:t xml:space="preserve"> «Об общих принципах организации местного самоуправления в Российской Федерации», </w:t>
      </w:r>
      <w:r>
        <w:rPr>
          <w:rFonts w:eastAsia="Calibri"/>
          <w:sz w:val="28"/>
          <w:szCs w:val="28"/>
        </w:rPr>
        <w:t>права граждан на осуществление местного самоуправления могут быть ограничены федеральным законом только в той мере, в какой э</w:t>
      </w:r>
      <w:r>
        <w:rPr>
          <w:rFonts w:eastAsia="Calibri"/>
          <w:sz w:val="28"/>
          <w:szCs w:val="28"/>
        </w:rPr>
        <w:t>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734B2" w:rsidRDefault="00182744">
      <w:pPr>
        <w:pStyle w:val="Standard"/>
        <w:ind w:firstLine="709"/>
        <w:jc w:val="both"/>
      </w:pPr>
      <w:r>
        <w:rPr>
          <w:rFonts w:eastAsia="Calibri"/>
          <w:sz w:val="28"/>
          <w:szCs w:val="28"/>
        </w:rPr>
        <w:t xml:space="preserve">4. </w:t>
      </w:r>
      <w:r>
        <w:rPr>
          <w:sz w:val="28"/>
          <w:szCs w:val="28"/>
        </w:rPr>
        <w:t xml:space="preserve">На территории Супоневского сельского поселения действуют все гарантии прав </w:t>
      </w:r>
      <w:r>
        <w:rPr>
          <w:sz w:val="28"/>
          <w:szCs w:val="28"/>
        </w:rPr>
        <w:t xml:space="preserve">граждан на осуществление местного самоуправления, установленные </w:t>
      </w:r>
      <w:r>
        <w:rPr>
          <w:rFonts w:eastAsia="Calibri"/>
          <w:sz w:val="28"/>
          <w:szCs w:val="28"/>
        </w:rPr>
        <w:t xml:space="preserve">Конституцией </w:t>
      </w:r>
      <w:hyperlink r:id="rId14" w:history="1">
        <w:r>
          <w:rPr>
            <w:rFonts w:eastAsia="Calibri"/>
            <w:sz w:val="28"/>
            <w:szCs w:val="28"/>
            <w:lang w:val="ru-RU"/>
          </w:rPr>
          <w:t>Российской Федерации</w:t>
        </w:r>
      </w:hyperlink>
      <w:r>
        <w:rPr>
          <w:color w:val="1C1C1C"/>
          <w:sz w:val="28"/>
          <w:szCs w:val="28"/>
        </w:rPr>
        <w:t>,</w:t>
      </w:r>
      <w:r>
        <w:rPr>
          <w:sz w:val="28"/>
          <w:szCs w:val="28"/>
        </w:rPr>
        <w:t xml:space="preserve"> федеральным законодательством, законодательст</w:t>
      </w:r>
      <w:r>
        <w:rPr>
          <w:sz w:val="28"/>
          <w:szCs w:val="28"/>
        </w:rPr>
        <w:t>вом Брянской области. Органы местного самоуправления в пределах своей компетенции обязаны принять все предусмотренные законодательством меры по обеспечению и защите прав населения на осуществление местного самоуправлени.</w:t>
      </w:r>
    </w:p>
    <w:p w:rsidR="000734B2" w:rsidRDefault="000734B2">
      <w:pPr>
        <w:pStyle w:val="Standard"/>
        <w:ind w:firstLine="709"/>
        <w:rPr>
          <w:sz w:val="28"/>
          <w:szCs w:val="28"/>
        </w:rPr>
      </w:pPr>
    </w:p>
    <w:p w:rsidR="000734B2" w:rsidRDefault="00182744">
      <w:pPr>
        <w:pStyle w:val="Standard"/>
        <w:ind w:firstLine="709"/>
        <w:rPr>
          <w:b/>
          <w:bCs/>
          <w:sz w:val="28"/>
          <w:szCs w:val="28"/>
        </w:rPr>
      </w:pPr>
      <w:r>
        <w:rPr>
          <w:b/>
          <w:bCs/>
          <w:sz w:val="28"/>
          <w:szCs w:val="28"/>
        </w:rPr>
        <w:t>Статья 6. Правовая основа местного</w:t>
      </w:r>
      <w:r>
        <w:rPr>
          <w:b/>
          <w:bCs/>
          <w:sz w:val="28"/>
          <w:szCs w:val="28"/>
        </w:rPr>
        <w:t xml:space="preserve"> самоуправления в муниципальном образовании</w:t>
      </w:r>
    </w:p>
    <w:p w:rsidR="000734B2" w:rsidRDefault="000734B2">
      <w:pPr>
        <w:pStyle w:val="Standard"/>
        <w:ind w:firstLine="709"/>
        <w:rPr>
          <w:b/>
          <w:bCs/>
          <w:sz w:val="28"/>
          <w:szCs w:val="28"/>
        </w:rPr>
      </w:pPr>
    </w:p>
    <w:p w:rsidR="000734B2" w:rsidRDefault="00182744">
      <w:pPr>
        <w:pStyle w:val="Standard"/>
        <w:ind w:firstLine="709"/>
        <w:jc w:val="both"/>
      </w:pPr>
      <w:r>
        <w:rPr>
          <w:rFonts w:eastAsia="Calibri"/>
          <w:sz w:val="28"/>
          <w:szCs w:val="28"/>
        </w:rPr>
        <w:t xml:space="preserve"> Правовую основу местного самоуправления в Супоневском сельском поселении составляют общепризнанные принципы и нормы международного права, международные договоры Российской Федерации,</w:t>
      </w:r>
      <w:r>
        <w:rPr>
          <w:rFonts w:eastAsia="Calibri"/>
          <w:sz w:val="28"/>
          <w:szCs w:val="28"/>
        </w:rPr>
        <w:t xml:space="preserve"> </w:t>
      </w:r>
      <w:hyperlink r:id="rId15" w:history="1">
        <w:r>
          <w:rPr>
            <w:sz w:val="28"/>
            <w:szCs w:val="28"/>
          </w:rPr>
          <w:t>Конституция Российской Федерации</w:t>
        </w:r>
      </w:hyperlink>
      <w:r>
        <w:rPr>
          <w:rFonts w:eastAsia="Calibri"/>
          <w:sz w:val="28"/>
          <w:szCs w:val="28"/>
        </w:rPr>
        <w:t xml:space="preserve">, федеральные конституционные законы, </w:t>
      </w:r>
      <w:r>
        <w:rPr>
          <w:sz w:val="28"/>
          <w:szCs w:val="28"/>
        </w:rPr>
        <w:t>Федеральный закон от</w:t>
      </w:r>
      <w:hyperlink r:id="rId16" w:history="1">
        <w:r>
          <w:rPr>
            <w:sz w:val="28"/>
            <w:szCs w:val="28"/>
            <w:lang w:val="ru-RU"/>
          </w:rPr>
          <w:t xml:space="preserve"> 06.10.2003 № 131</w:t>
        </w:r>
      </w:hyperlink>
      <w:r>
        <w:rPr>
          <w:sz w:val="28"/>
          <w:szCs w:val="28"/>
        </w:rPr>
        <w:t>-ФЗ «Об общих принципах орган</w:t>
      </w:r>
      <w:r>
        <w:rPr>
          <w:sz w:val="28"/>
          <w:szCs w:val="28"/>
        </w:rPr>
        <w:t>изации местного самоуправления в Российской Федерации»</w:t>
      </w:r>
      <w:r>
        <w:rPr>
          <w:rFonts w:eastAsia="Calibri"/>
          <w:sz w:val="28"/>
          <w:szCs w:val="28"/>
        </w:rPr>
        <w:t>, другие федеральные законы, издаваемые в соот</w:t>
      </w:r>
      <w:r>
        <w:rPr>
          <w:rFonts w:eastAsia="Calibri"/>
          <w:sz w:val="28"/>
          <w:szCs w:val="28"/>
        </w:rPr>
        <w:t>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w:t>
      </w:r>
      <w:r>
        <w:rPr>
          <w:rFonts w:eastAsia="Calibri"/>
          <w:sz w:val="28"/>
          <w:szCs w:val="28"/>
        </w:rPr>
        <w:t>асти), Уставы, законы и иные нормативные правовые акты Брянской области, настоящий Устав, решения, принятые на местных референдумах и сходах граждан, и иные муниципальные правовые акты.</w:t>
      </w:r>
    </w:p>
    <w:p w:rsidR="000734B2" w:rsidRDefault="000734B2">
      <w:pPr>
        <w:pStyle w:val="Standard"/>
        <w:ind w:firstLine="709"/>
        <w:rPr>
          <w:b/>
          <w:bCs/>
          <w:sz w:val="28"/>
          <w:szCs w:val="28"/>
        </w:rPr>
      </w:pPr>
    </w:p>
    <w:p w:rsidR="000734B2" w:rsidRDefault="00182744">
      <w:pPr>
        <w:pStyle w:val="Standard"/>
        <w:ind w:firstLine="709"/>
        <w:rPr>
          <w:b/>
          <w:bCs/>
          <w:sz w:val="28"/>
          <w:szCs w:val="28"/>
        </w:rPr>
      </w:pPr>
      <w:r>
        <w:rPr>
          <w:b/>
          <w:bCs/>
          <w:sz w:val="28"/>
          <w:szCs w:val="28"/>
        </w:rPr>
        <w:t>Глава II. Вопросы местного значения</w:t>
      </w:r>
    </w:p>
    <w:p w:rsidR="000734B2" w:rsidRDefault="000734B2">
      <w:pPr>
        <w:pStyle w:val="Standard"/>
        <w:ind w:firstLine="709"/>
        <w:rPr>
          <w:b/>
          <w:bCs/>
          <w:sz w:val="28"/>
          <w:szCs w:val="28"/>
        </w:rPr>
      </w:pPr>
    </w:p>
    <w:p w:rsidR="000734B2" w:rsidRDefault="00182744">
      <w:pPr>
        <w:pStyle w:val="Standard"/>
        <w:ind w:firstLine="709"/>
        <w:rPr>
          <w:b/>
          <w:bCs/>
          <w:sz w:val="28"/>
          <w:szCs w:val="28"/>
        </w:rPr>
      </w:pPr>
      <w:r>
        <w:rPr>
          <w:b/>
          <w:bCs/>
          <w:sz w:val="28"/>
          <w:szCs w:val="28"/>
        </w:rPr>
        <w:t xml:space="preserve">Статья 7. Вопросы местного </w:t>
      </w:r>
      <w:r>
        <w:rPr>
          <w:b/>
          <w:bCs/>
          <w:sz w:val="28"/>
          <w:szCs w:val="28"/>
        </w:rPr>
        <w:t>значения Супоневского сельского поселения</w:t>
      </w:r>
    </w:p>
    <w:p w:rsidR="000734B2" w:rsidRDefault="000734B2">
      <w:pPr>
        <w:pStyle w:val="Standard"/>
        <w:ind w:firstLine="709"/>
        <w:rPr>
          <w:b/>
          <w:bCs/>
          <w:sz w:val="28"/>
          <w:szCs w:val="28"/>
        </w:rPr>
      </w:pPr>
    </w:p>
    <w:p w:rsidR="000734B2" w:rsidRDefault="00182744">
      <w:pPr>
        <w:pStyle w:val="Standard"/>
        <w:ind w:firstLine="709"/>
        <w:rPr>
          <w:sz w:val="28"/>
          <w:szCs w:val="28"/>
        </w:rPr>
      </w:pPr>
      <w:r>
        <w:rPr>
          <w:sz w:val="28"/>
          <w:szCs w:val="28"/>
        </w:rPr>
        <w:t>1. К вопросам местного значения сельского поселения относятся:</w:t>
      </w:r>
    </w:p>
    <w:p w:rsidR="000734B2" w:rsidRDefault="00182744">
      <w:pPr>
        <w:pStyle w:val="Standard"/>
        <w:ind w:firstLine="14"/>
        <w:jc w:val="both"/>
        <w:rPr>
          <w:sz w:val="28"/>
          <w:szCs w:val="28"/>
        </w:rPr>
      </w:pPr>
      <w:r>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w:t>
      </w:r>
      <w:r>
        <w:rPr>
          <w:sz w:val="28"/>
          <w:szCs w:val="28"/>
        </w:rPr>
        <w:t>ление и утверждение отчета об исполнении бюджета поселения;</w:t>
      </w:r>
    </w:p>
    <w:p w:rsidR="000734B2" w:rsidRDefault="00182744">
      <w:pPr>
        <w:pStyle w:val="Standard"/>
        <w:ind w:firstLine="14"/>
        <w:rPr>
          <w:sz w:val="28"/>
          <w:szCs w:val="28"/>
        </w:rPr>
      </w:pPr>
      <w:r>
        <w:rPr>
          <w:sz w:val="28"/>
          <w:szCs w:val="28"/>
        </w:rPr>
        <w:t>2) установление, изменение и отмена местных налогов и сборов поселения;</w:t>
      </w:r>
    </w:p>
    <w:p w:rsidR="000734B2" w:rsidRDefault="00182744">
      <w:pPr>
        <w:pStyle w:val="Standard"/>
        <w:ind w:firstLine="14"/>
        <w:jc w:val="both"/>
        <w:rPr>
          <w:sz w:val="28"/>
          <w:szCs w:val="28"/>
        </w:rPr>
      </w:pPr>
      <w:r>
        <w:rPr>
          <w:sz w:val="28"/>
          <w:szCs w:val="28"/>
        </w:rPr>
        <w:t>3) владение, пользование и распоряжение имуществом, находящимся в муниципальной собственности поселения;</w:t>
      </w:r>
    </w:p>
    <w:p w:rsidR="000734B2" w:rsidRDefault="00182744">
      <w:pPr>
        <w:pStyle w:val="Standard"/>
        <w:ind w:firstLine="14"/>
        <w:jc w:val="both"/>
        <w:rPr>
          <w:sz w:val="28"/>
          <w:szCs w:val="28"/>
        </w:rPr>
      </w:pPr>
      <w:r>
        <w:rPr>
          <w:sz w:val="28"/>
          <w:szCs w:val="28"/>
        </w:rPr>
        <w:t>4) обеспечение перв</w:t>
      </w:r>
      <w:r>
        <w:rPr>
          <w:sz w:val="28"/>
          <w:szCs w:val="28"/>
        </w:rPr>
        <w:t>ичных мер пожарной безопасности в границах населенных пунктов поселения;</w:t>
      </w:r>
    </w:p>
    <w:p w:rsidR="000734B2" w:rsidRDefault="00182744">
      <w:pPr>
        <w:pStyle w:val="Standard"/>
        <w:ind w:firstLine="14"/>
        <w:jc w:val="both"/>
        <w:rPr>
          <w:sz w:val="28"/>
          <w:szCs w:val="28"/>
        </w:rPr>
      </w:pPr>
      <w:r>
        <w:rPr>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0734B2" w:rsidRDefault="00182744">
      <w:pPr>
        <w:pStyle w:val="Standard"/>
        <w:ind w:firstLine="14"/>
        <w:jc w:val="both"/>
        <w:rPr>
          <w:sz w:val="28"/>
          <w:szCs w:val="28"/>
        </w:rPr>
      </w:pPr>
      <w:r>
        <w:rPr>
          <w:sz w:val="28"/>
          <w:szCs w:val="28"/>
        </w:rPr>
        <w:t>6) создание условий для организации досуга и обеспечения</w:t>
      </w:r>
      <w:r>
        <w:rPr>
          <w:sz w:val="28"/>
          <w:szCs w:val="28"/>
        </w:rPr>
        <w:t xml:space="preserve"> жителей поселения услугами организаций культуры;</w:t>
      </w:r>
    </w:p>
    <w:p w:rsidR="000734B2" w:rsidRDefault="00182744">
      <w:pPr>
        <w:pStyle w:val="Standard"/>
        <w:ind w:firstLine="14"/>
        <w:jc w:val="both"/>
        <w:rPr>
          <w:sz w:val="28"/>
          <w:szCs w:val="28"/>
        </w:rPr>
      </w:pPr>
      <w:r>
        <w:rPr>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r>
        <w:rPr>
          <w:sz w:val="28"/>
          <w:szCs w:val="28"/>
        </w:rPr>
        <w:t xml:space="preserve"> поселения;</w:t>
      </w:r>
    </w:p>
    <w:p w:rsidR="000734B2" w:rsidRDefault="00182744">
      <w:pPr>
        <w:pStyle w:val="Standard"/>
        <w:ind w:firstLine="14"/>
        <w:rPr>
          <w:sz w:val="28"/>
          <w:szCs w:val="28"/>
        </w:rPr>
      </w:pPr>
      <w:r>
        <w:rPr>
          <w:sz w:val="28"/>
          <w:szCs w:val="28"/>
        </w:rPr>
        <w:t>8) формирование архивных фондов поселения;</w:t>
      </w:r>
    </w:p>
    <w:p w:rsidR="000734B2" w:rsidRDefault="00182744">
      <w:pPr>
        <w:pStyle w:val="Standard"/>
        <w:ind w:firstLine="14"/>
        <w:jc w:val="both"/>
        <w:rPr>
          <w:sz w:val="28"/>
          <w:szCs w:val="28"/>
        </w:rPr>
      </w:pPr>
      <w:r>
        <w:rPr>
          <w:sz w:val="28"/>
          <w:szCs w:val="28"/>
        </w:rPr>
        <w:t>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0734B2" w:rsidRDefault="00182744">
      <w:pPr>
        <w:pStyle w:val="Standard"/>
        <w:ind w:firstLine="14"/>
        <w:jc w:val="both"/>
        <w:rPr>
          <w:sz w:val="28"/>
          <w:szCs w:val="28"/>
        </w:rPr>
      </w:pPr>
      <w:r>
        <w:rPr>
          <w:sz w:val="28"/>
          <w:szCs w:val="28"/>
        </w:rPr>
        <w:t>10) присвое</w:t>
      </w:r>
      <w:r>
        <w:rPr>
          <w:sz w:val="28"/>
          <w:szCs w:val="28"/>
        </w:rPr>
        <w:t>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w:t>
      </w:r>
      <w:r>
        <w:rPr>
          <w:sz w:val="28"/>
          <w:szCs w:val="28"/>
        </w:rPr>
        <w:t>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734B2" w:rsidRDefault="00182744">
      <w:pPr>
        <w:pStyle w:val="Standard"/>
        <w:ind w:firstLine="14"/>
        <w:jc w:val="both"/>
        <w:rPr>
          <w:sz w:val="28"/>
          <w:szCs w:val="28"/>
        </w:rPr>
      </w:pPr>
      <w:r>
        <w:rPr>
          <w:sz w:val="28"/>
          <w:szCs w:val="28"/>
        </w:rPr>
        <w:t>11) содействие в развитии сельскохозяйственного прои</w:t>
      </w:r>
      <w:r>
        <w:rPr>
          <w:sz w:val="28"/>
          <w:szCs w:val="28"/>
        </w:rPr>
        <w:t>зводства, создание условий для развития малого и среднего предпринимательства;</w:t>
      </w:r>
    </w:p>
    <w:p w:rsidR="000734B2" w:rsidRDefault="00182744">
      <w:pPr>
        <w:pStyle w:val="Standard"/>
        <w:ind w:firstLine="14"/>
        <w:jc w:val="both"/>
        <w:rPr>
          <w:sz w:val="28"/>
          <w:szCs w:val="28"/>
        </w:rPr>
      </w:pPr>
      <w:r>
        <w:rPr>
          <w:sz w:val="28"/>
          <w:szCs w:val="28"/>
        </w:rPr>
        <w:t>12) организация и осуществление мероприятий по работе с детьми и молодежью в поселении;</w:t>
      </w:r>
    </w:p>
    <w:p w:rsidR="000734B2" w:rsidRDefault="00182744">
      <w:pPr>
        <w:pStyle w:val="Standard"/>
        <w:ind w:firstLine="14"/>
        <w:jc w:val="both"/>
        <w:rPr>
          <w:sz w:val="28"/>
          <w:szCs w:val="28"/>
        </w:rPr>
      </w:pPr>
      <w:r>
        <w:rPr>
          <w:sz w:val="28"/>
          <w:szCs w:val="28"/>
        </w:rPr>
        <w:t>13) оказание поддержки гражданам и их объединениям, участвующим в охране общественного по</w:t>
      </w:r>
      <w:r>
        <w:rPr>
          <w:sz w:val="28"/>
          <w:szCs w:val="28"/>
        </w:rPr>
        <w:t>рядка, создание условий для деятельности народных дружин;</w:t>
      </w:r>
    </w:p>
    <w:p w:rsidR="000734B2" w:rsidRDefault="00182744">
      <w:pPr>
        <w:pStyle w:val="Standard"/>
        <w:numPr>
          <w:ilvl w:val="2"/>
          <w:numId w:val="3"/>
        </w:numPr>
        <w:ind w:firstLine="709"/>
        <w:jc w:val="both"/>
      </w:pPr>
      <w:r>
        <w:rPr>
          <w:sz w:val="28"/>
          <w:szCs w:val="28"/>
        </w:rPr>
        <w:t xml:space="preserve"> В соответствии с Законом </w:t>
      </w:r>
      <w:hyperlink r:id="rId17" w:history="1">
        <w:r>
          <w:rPr>
            <w:sz w:val="28"/>
            <w:szCs w:val="28"/>
            <w:lang w:val="ru-RU"/>
          </w:rPr>
          <w:t>Брянской области от 05.12.2014 № 80-З «О вопросах местного значения сельских п</w:t>
        </w:r>
        <w:r>
          <w:rPr>
            <w:sz w:val="28"/>
            <w:szCs w:val="28"/>
            <w:lang w:val="ru-RU"/>
          </w:rPr>
          <w:t>оселений в Брянской области»</w:t>
        </w:r>
      </w:hyperlink>
      <w:r>
        <w:rPr>
          <w:sz w:val="28"/>
          <w:szCs w:val="28"/>
        </w:rPr>
        <w:t xml:space="preserve"> за сельским поселением закрепляются следующие вопросы местного значения из числа предусмотренных частью 1 статьи 14 Федерального</w:t>
      </w:r>
      <w:hyperlink r:id="rId18" w:history="1">
        <w:r>
          <w:rPr>
            <w:sz w:val="28"/>
            <w:szCs w:val="28"/>
            <w:lang w:val="ru-RU"/>
          </w:rPr>
          <w:t xml:space="preserve"> закона от </w:t>
        </w:r>
      </w:hyperlink>
      <w:hyperlink r:id="rId19" w:history="1">
        <w:r>
          <w:rPr>
            <w:sz w:val="28"/>
            <w:szCs w:val="28"/>
            <w:lang w:val="ru-RU"/>
          </w:rPr>
          <w:t>06.10.2003г. № 131-ФЗ</w:t>
        </w:r>
      </w:hyperlink>
      <w:r>
        <w:rPr>
          <w:sz w:val="28"/>
          <w:szCs w:val="28"/>
        </w:rPr>
        <w:t xml:space="preserve"> «Об общих принципах организации местного самоуправления в Российской Федерации», но не отнесенных </w:t>
      </w:r>
      <w:r>
        <w:rPr>
          <w:sz w:val="28"/>
          <w:szCs w:val="28"/>
        </w:rPr>
        <w:t xml:space="preserve">к вопросам местного значения сельских поселений в соответствии с частью 3 статьи 14 Федерального </w:t>
      </w:r>
      <w:hyperlink r:id="rId20" w:history="1">
        <w:r>
          <w:rPr>
            <w:sz w:val="28"/>
            <w:szCs w:val="28"/>
            <w:lang w:val="ru-RU"/>
          </w:rPr>
          <w:t>закона от 06.10.2003 г. № 131-ФЗ</w:t>
        </w:r>
      </w:hyperlink>
      <w:r>
        <w:rPr>
          <w:sz w:val="28"/>
          <w:szCs w:val="28"/>
        </w:rPr>
        <w:t xml:space="preserve"> </w:t>
      </w:r>
      <w:r>
        <w:rPr>
          <w:sz w:val="28"/>
          <w:szCs w:val="28"/>
        </w:rPr>
        <w:t>«Об общих принципах организации местного самоуправления в Российской Федерации»:</w:t>
      </w:r>
    </w:p>
    <w:p w:rsidR="000734B2" w:rsidRDefault="00182744">
      <w:pPr>
        <w:pStyle w:val="Standard"/>
        <w:ind w:hanging="14"/>
        <w:jc w:val="both"/>
        <w:rPr>
          <w:sz w:val="28"/>
          <w:szCs w:val="28"/>
        </w:rPr>
      </w:pPr>
      <w:r>
        <w:rPr>
          <w:sz w:val="28"/>
          <w:szCs w:val="28"/>
        </w:rPr>
        <w:t xml:space="preserve">1) участие в организации деятельности по сбору (в том числе раздельному </w:t>
      </w:r>
      <w:r>
        <w:rPr>
          <w:sz w:val="28"/>
          <w:szCs w:val="28"/>
        </w:rPr>
        <w:lastRenderedPageBreak/>
        <w:t>сбору) и транспортированию твердых коммунальных отходов;</w:t>
      </w:r>
    </w:p>
    <w:p w:rsidR="000734B2" w:rsidRDefault="00182744">
      <w:pPr>
        <w:pStyle w:val="Standard"/>
        <w:ind w:hanging="14"/>
        <w:jc w:val="both"/>
        <w:rPr>
          <w:sz w:val="28"/>
          <w:szCs w:val="28"/>
        </w:rPr>
      </w:pPr>
      <w:r>
        <w:rPr>
          <w:sz w:val="28"/>
          <w:szCs w:val="28"/>
        </w:rPr>
        <w:t xml:space="preserve">2) организация ритуальных услуг и содержание </w:t>
      </w:r>
      <w:r>
        <w:rPr>
          <w:sz w:val="28"/>
          <w:szCs w:val="28"/>
        </w:rPr>
        <w:t>мест захоронения;</w:t>
      </w:r>
    </w:p>
    <w:p w:rsidR="000734B2" w:rsidRDefault="00182744">
      <w:pPr>
        <w:pStyle w:val="Standard"/>
        <w:ind w:hanging="14"/>
        <w:jc w:val="both"/>
        <w:rPr>
          <w:sz w:val="28"/>
          <w:szCs w:val="28"/>
        </w:rPr>
      </w:pPr>
      <w:r>
        <w:rPr>
          <w:sz w:val="28"/>
          <w:szCs w:val="28"/>
        </w:rPr>
        <w:t>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734B2" w:rsidRDefault="00182744">
      <w:pPr>
        <w:pStyle w:val="Standard"/>
        <w:ind w:firstLine="709"/>
        <w:jc w:val="both"/>
      </w:pPr>
      <w:r>
        <w:rPr>
          <w:sz w:val="28"/>
          <w:szCs w:val="28"/>
        </w:rPr>
        <w:t>3. Органы местного самоуправления отдельных посе</w:t>
      </w:r>
      <w:r>
        <w:rPr>
          <w:sz w:val="28"/>
          <w:szCs w:val="28"/>
        </w:rPr>
        <w:t xml:space="preserve">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w:t>
      </w:r>
      <w:r>
        <w:rPr>
          <w:sz w:val="28"/>
          <w:szCs w:val="28"/>
        </w:rPr>
        <w:t>предоставляемых из бюджетов этих поселений в бюджет муниципального района в соответствии с Бюджетным</w:t>
      </w:r>
      <w:hyperlink r:id="rId21" w:history="1">
        <w:r>
          <w:rPr>
            <w:sz w:val="28"/>
            <w:szCs w:val="28"/>
            <w:lang w:val="ru-RU"/>
          </w:rPr>
          <w:t xml:space="preserve"> кодексом Российской Федерации</w:t>
        </w:r>
      </w:hyperlink>
      <w:r>
        <w:rPr>
          <w:sz w:val="28"/>
          <w:szCs w:val="28"/>
        </w:rPr>
        <w:t>.</w:t>
      </w:r>
    </w:p>
    <w:p w:rsidR="000734B2" w:rsidRDefault="00182744">
      <w:pPr>
        <w:pStyle w:val="Standard"/>
        <w:ind w:firstLine="709"/>
        <w:jc w:val="both"/>
        <w:rPr>
          <w:sz w:val="28"/>
          <w:szCs w:val="28"/>
        </w:rPr>
      </w:pPr>
      <w:r>
        <w:rPr>
          <w:sz w:val="28"/>
          <w:szCs w:val="28"/>
        </w:rPr>
        <w:t>Указанные со</w:t>
      </w:r>
      <w:r>
        <w:rPr>
          <w:sz w:val="28"/>
          <w:szCs w:val="28"/>
        </w:rPr>
        <w:t>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w:t>
      </w:r>
      <w:r>
        <w:rPr>
          <w:sz w:val="28"/>
          <w:szCs w:val="28"/>
        </w:rPr>
        <w:t>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органа муниципального образования.</w:t>
      </w:r>
    </w:p>
    <w:p w:rsidR="000734B2" w:rsidRDefault="00182744">
      <w:pPr>
        <w:pStyle w:val="Standard"/>
        <w:ind w:firstLine="709"/>
        <w:jc w:val="both"/>
        <w:rPr>
          <w:sz w:val="28"/>
          <w:szCs w:val="28"/>
        </w:rPr>
      </w:pPr>
      <w:r>
        <w:rPr>
          <w:sz w:val="28"/>
          <w:szCs w:val="28"/>
        </w:rPr>
        <w:t>Для осуществ</w:t>
      </w:r>
      <w:r>
        <w:rPr>
          <w:sz w:val="28"/>
          <w:szCs w:val="28"/>
        </w:rPr>
        <w:t>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w:t>
      </w:r>
      <w:r>
        <w:rPr>
          <w:sz w:val="28"/>
          <w:szCs w:val="28"/>
        </w:rPr>
        <w:t>о органа муниципального образования.</w:t>
      </w:r>
    </w:p>
    <w:p w:rsidR="000734B2" w:rsidRDefault="000734B2">
      <w:pPr>
        <w:pStyle w:val="Standard"/>
        <w:ind w:firstLine="709"/>
        <w:jc w:val="both"/>
        <w:rPr>
          <w:sz w:val="28"/>
          <w:szCs w:val="28"/>
        </w:rPr>
      </w:pPr>
    </w:p>
    <w:p w:rsidR="000734B2" w:rsidRDefault="00182744">
      <w:pPr>
        <w:pStyle w:val="Standard"/>
        <w:ind w:firstLine="709"/>
        <w:jc w:val="both"/>
        <w:rPr>
          <w:b/>
          <w:bCs/>
          <w:sz w:val="28"/>
          <w:szCs w:val="28"/>
        </w:rPr>
      </w:pPr>
      <w:r>
        <w:rPr>
          <w:b/>
          <w:bCs/>
          <w:sz w:val="28"/>
          <w:szCs w:val="28"/>
        </w:rPr>
        <w:t>Статья 8. Права органов местного самоуправления Супоневского сельского поселения на решение вопросов, не отнесенных к вопросам местного значения сельских поселений</w:t>
      </w:r>
    </w:p>
    <w:p w:rsidR="000734B2" w:rsidRDefault="000734B2">
      <w:pPr>
        <w:pStyle w:val="Standard"/>
        <w:ind w:firstLine="709"/>
        <w:jc w:val="both"/>
        <w:rPr>
          <w:b/>
          <w:bCs/>
          <w:sz w:val="28"/>
          <w:szCs w:val="28"/>
        </w:rPr>
      </w:pPr>
    </w:p>
    <w:p w:rsidR="000734B2" w:rsidRDefault="00182744">
      <w:pPr>
        <w:pStyle w:val="Standard"/>
        <w:ind w:firstLine="709"/>
        <w:rPr>
          <w:sz w:val="28"/>
          <w:szCs w:val="28"/>
        </w:rPr>
      </w:pPr>
      <w:r>
        <w:rPr>
          <w:sz w:val="28"/>
          <w:szCs w:val="28"/>
        </w:rPr>
        <w:t xml:space="preserve">1. Органы местного самоуправления Супоневского </w:t>
      </w:r>
      <w:r>
        <w:rPr>
          <w:sz w:val="28"/>
          <w:szCs w:val="28"/>
        </w:rPr>
        <w:t>сельского поселения имеют право на:</w:t>
      </w:r>
    </w:p>
    <w:p w:rsidR="000734B2" w:rsidRDefault="00182744">
      <w:pPr>
        <w:pStyle w:val="Standard"/>
        <w:ind w:hanging="14"/>
        <w:rPr>
          <w:sz w:val="28"/>
          <w:szCs w:val="28"/>
        </w:rPr>
      </w:pPr>
      <w:r>
        <w:rPr>
          <w:sz w:val="28"/>
          <w:szCs w:val="28"/>
        </w:rPr>
        <w:t>1) создание музеев поселения;</w:t>
      </w:r>
    </w:p>
    <w:p w:rsidR="000734B2" w:rsidRDefault="00182744">
      <w:pPr>
        <w:pStyle w:val="Standard"/>
        <w:ind w:hanging="14"/>
        <w:rPr>
          <w:sz w:val="28"/>
          <w:szCs w:val="28"/>
        </w:rPr>
      </w:pPr>
      <w:r>
        <w:rPr>
          <w:sz w:val="28"/>
          <w:szCs w:val="28"/>
        </w:rPr>
        <w:t>2) совершение нотариальных действий, предусмотренных законодательством, в случае отсутствия в поселении нотариуса;</w:t>
      </w:r>
    </w:p>
    <w:p w:rsidR="000734B2" w:rsidRDefault="00182744">
      <w:pPr>
        <w:pStyle w:val="Standard"/>
        <w:ind w:hanging="14"/>
        <w:rPr>
          <w:sz w:val="28"/>
          <w:szCs w:val="28"/>
        </w:rPr>
      </w:pPr>
      <w:r>
        <w:rPr>
          <w:sz w:val="28"/>
          <w:szCs w:val="28"/>
        </w:rPr>
        <w:t>3) участие в осуществлении деятельности по опеке и попечительству;</w:t>
      </w:r>
    </w:p>
    <w:p w:rsidR="000734B2" w:rsidRDefault="00182744">
      <w:pPr>
        <w:pStyle w:val="Standard"/>
        <w:ind w:hanging="14"/>
        <w:jc w:val="both"/>
      </w:pPr>
      <w:r>
        <w:rPr>
          <w:sz w:val="28"/>
          <w:szCs w:val="28"/>
        </w:rPr>
        <w:t xml:space="preserve">4) </w:t>
      </w:r>
      <w:r>
        <w:rPr>
          <w:rFonts w:eastAsia="Calibri"/>
          <w:sz w:val="28"/>
          <w:szCs w:val="28"/>
        </w:rPr>
        <w:t>созда</w:t>
      </w:r>
      <w:r>
        <w:rPr>
          <w:rFonts w:eastAsia="Calibri"/>
          <w:sz w:val="28"/>
          <w:szCs w:val="28"/>
        </w:rPr>
        <w:t>ние условий для осуществления деятельности, связанной с реализацией прав местных национально-культурных автономий на территории поселения;</w:t>
      </w:r>
    </w:p>
    <w:p w:rsidR="000734B2" w:rsidRDefault="00182744">
      <w:pPr>
        <w:pStyle w:val="Standard"/>
        <w:ind w:hanging="14"/>
        <w:jc w:val="both"/>
      </w:pPr>
      <w:r>
        <w:rPr>
          <w:sz w:val="28"/>
          <w:szCs w:val="28"/>
        </w:rPr>
        <w:t xml:space="preserve">5) </w:t>
      </w:r>
      <w:r>
        <w:rPr>
          <w:rFonts w:eastAsia="Calibri"/>
          <w:sz w:val="28"/>
          <w:szCs w:val="28"/>
        </w:rPr>
        <w:t>оказание содействия национально-культурному развитию народов Российской Федерации и реализации мероприятий в сфере</w:t>
      </w:r>
      <w:r>
        <w:rPr>
          <w:rFonts w:eastAsia="Calibri"/>
          <w:sz w:val="28"/>
          <w:szCs w:val="28"/>
        </w:rPr>
        <w:t xml:space="preserve"> межнациональных отношений на территории поселения;</w:t>
      </w:r>
    </w:p>
    <w:p w:rsidR="000734B2" w:rsidRDefault="00182744">
      <w:pPr>
        <w:pStyle w:val="Standard"/>
        <w:ind w:hanging="14"/>
        <w:jc w:val="both"/>
      </w:pPr>
      <w:r>
        <w:rPr>
          <w:sz w:val="28"/>
          <w:szCs w:val="28"/>
        </w:rPr>
        <w:t>6) у</w:t>
      </w:r>
      <w:r>
        <w:rPr>
          <w:rFonts w:eastAsia="Calibri"/>
          <w:sz w:val="28"/>
          <w:szCs w:val="28"/>
        </w:rPr>
        <w:t>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0734B2" w:rsidRDefault="00182744">
      <w:pPr>
        <w:pStyle w:val="Standard"/>
        <w:ind w:hanging="14"/>
        <w:jc w:val="both"/>
        <w:rPr>
          <w:sz w:val="28"/>
          <w:szCs w:val="28"/>
        </w:rPr>
      </w:pPr>
      <w:r>
        <w:rPr>
          <w:sz w:val="28"/>
          <w:szCs w:val="28"/>
        </w:rPr>
        <w:t>6.1.) создание муниципальной пожарной охраны</w:t>
      </w:r>
      <w:r>
        <w:rPr>
          <w:sz w:val="28"/>
          <w:szCs w:val="28"/>
        </w:rPr>
        <w:t>;</w:t>
      </w:r>
    </w:p>
    <w:p w:rsidR="000734B2" w:rsidRDefault="00182744">
      <w:pPr>
        <w:pStyle w:val="Standard"/>
        <w:ind w:hanging="14"/>
        <w:jc w:val="both"/>
        <w:rPr>
          <w:sz w:val="28"/>
          <w:szCs w:val="28"/>
        </w:rPr>
      </w:pPr>
      <w:r>
        <w:rPr>
          <w:sz w:val="28"/>
          <w:szCs w:val="28"/>
        </w:rPr>
        <w:lastRenderedPageBreak/>
        <w:t>7) создание условий для развития туризма;</w:t>
      </w:r>
    </w:p>
    <w:p w:rsidR="000734B2" w:rsidRDefault="00182744">
      <w:pPr>
        <w:pStyle w:val="Standard"/>
        <w:ind w:hanging="14"/>
        <w:jc w:val="both"/>
      </w:pPr>
      <w:r>
        <w:rPr>
          <w:sz w:val="28"/>
          <w:szCs w:val="28"/>
        </w:rPr>
        <w:t xml:space="preserve">8) </w:t>
      </w:r>
      <w:r>
        <w:rPr>
          <w:rFonts w:eastAsia="Calibri"/>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734B2" w:rsidRDefault="00182744">
      <w:pPr>
        <w:pStyle w:val="Standard"/>
        <w:ind w:hanging="14"/>
        <w:jc w:val="both"/>
      </w:pPr>
      <w:r>
        <w:rPr>
          <w:sz w:val="28"/>
          <w:szCs w:val="28"/>
        </w:rPr>
        <w:t xml:space="preserve">9) </w:t>
      </w:r>
      <w:r>
        <w:rPr>
          <w:rFonts w:eastAsia="Calibri"/>
          <w:sz w:val="28"/>
          <w:szCs w:val="28"/>
        </w:rPr>
        <w:t>оказание под</w:t>
      </w:r>
      <w:r>
        <w:rPr>
          <w:rFonts w:eastAsia="Calibri"/>
          <w:sz w:val="28"/>
          <w:szCs w:val="28"/>
        </w:rPr>
        <w:t xml:space="preserve">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Pr>
          <w:rFonts w:eastAsia="Calibri"/>
          <w:sz w:val="28"/>
          <w:szCs w:val="28"/>
          <w:lang w:val="ru-RU"/>
        </w:rPr>
        <w:t>Федеральным</w:t>
      </w:r>
      <w:r>
        <w:rPr>
          <w:rFonts w:eastAsia="Calibri"/>
          <w:sz w:val="28"/>
          <w:szCs w:val="28"/>
          <w:lang w:val="ru-RU"/>
        </w:rPr>
        <w:t xml:space="preserve"> законом от 24 ноября 1995 года № 181-ФЗ</w:t>
      </w:r>
      <w:r>
        <w:rPr>
          <w:rFonts w:eastAsia="Calibri"/>
          <w:sz w:val="28"/>
          <w:szCs w:val="28"/>
        </w:rPr>
        <w:t xml:space="preserve"> «О социальной защит</w:t>
      </w:r>
      <w:r>
        <w:rPr>
          <w:rFonts w:eastAsia="Calibri"/>
          <w:sz w:val="28"/>
          <w:szCs w:val="28"/>
        </w:rPr>
        <w:t xml:space="preserve">е инвалидов в </w:t>
      </w:r>
      <w:r>
        <w:rPr>
          <w:rFonts w:eastAsia="Calibri"/>
          <w:sz w:val="28"/>
          <w:szCs w:val="28"/>
        </w:rPr>
        <w:t>Российской Федерации»;</w:t>
      </w:r>
    </w:p>
    <w:p w:rsidR="000734B2" w:rsidRDefault="00182744">
      <w:pPr>
        <w:pStyle w:val="Standard"/>
        <w:ind w:hanging="14"/>
        <w:jc w:val="both"/>
        <w:rPr>
          <w:rFonts w:eastAsia="Calibri"/>
          <w:sz w:val="28"/>
          <w:szCs w:val="28"/>
        </w:rPr>
      </w:pPr>
      <w:r>
        <w:rPr>
          <w:rFonts w:eastAsia="Calibri"/>
          <w:sz w:val="28"/>
          <w:szCs w:val="28"/>
        </w:rPr>
        <w:t xml:space="preserve">10)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w:t>
      </w:r>
    </w:p>
    <w:p w:rsidR="000734B2" w:rsidRDefault="00182744">
      <w:pPr>
        <w:pStyle w:val="Standard"/>
        <w:ind w:hanging="14"/>
        <w:jc w:val="both"/>
        <w:rPr>
          <w:rFonts w:eastAsia="Calibri"/>
          <w:sz w:val="28"/>
          <w:szCs w:val="28"/>
        </w:rPr>
      </w:pPr>
      <w:r>
        <w:rPr>
          <w:rFonts w:eastAsia="Calibri"/>
          <w:sz w:val="28"/>
          <w:szCs w:val="28"/>
        </w:rPr>
        <w:t>11) осуществление мероприятий по отлову и содержанию безнадзорных животных, обитающих на территории поселения;</w:t>
      </w:r>
    </w:p>
    <w:p w:rsidR="000734B2" w:rsidRDefault="00182744">
      <w:pPr>
        <w:pStyle w:val="Standard"/>
        <w:ind w:hanging="14"/>
        <w:jc w:val="both"/>
        <w:rPr>
          <w:rFonts w:eastAsia="Calibri"/>
          <w:sz w:val="28"/>
          <w:szCs w:val="28"/>
        </w:rPr>
      </w:pPr>
      <w:r>
        <w:rPr>
          <w:rFonts w:eastAsia="Calibri"/>
          <w:sz w:val="28"/>
          <w:szCs w:val="28"/>
        </w:rPr>
        <w:t>12) осуществление мероприятий в сфере профилактики правонарушений, предусмотренных Федеральным законом «Об основах системы профилактики правонар</w:t>
      </w:r>
      <w:r>
        <w:rPr>
          <w:rFonts w:eastAsia="Calibri"/>
          <w:sz w:val="28"/>
          <w:szCs w:val="28"/>
        </w:rPr>
        <w:t>ушений в Российской Федерации»;</w:t>
      </w:r>
    </w:p>
    <w:p w:rsidR="000734B2" w:rsidRDefault="00182744">
      <w:pPr>
        <w:pStyle w:val="Standard"/>
        <w:ind w:hanging="14"/>
        <w:jc w:val="both"/>
        <w:rPr>
          <w:rFonts w:eastAsia="Calibri"/>
          <w:sz w:val="28"/>
          <w:szCs w:val="28"/>
        </w:rPr>
      </w:pPr>
      <w:r>
        <w:rPr>
          <w:rFonts w:eastAsia="Calibri"/>
          <w:sz w:val="28"/>
          <w:szCs w:val="28"/>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734B2" w:rsidRDefault="00182744">
      <w:pPr>
        <w:pStyle w:val="Standard"/>
        <w:ind w:firstLine="709"/>
        <w:jc w:val="both"/>
      </w:pPr>
      <w:r>
        <w:rPr>
          <w:rFonts w:eastAsia="Calibri"/>
          <w:sz w:val="28"/>
          <w:szCs w:val="28"/>
        </w:rPr>
        <w:t>2. Органы местного самоуправления Супоневского сельско</w:t>
      </w:r>
      <w:r>
        <w:rPr>
          <w:rFonts w:eastAsia="Calibri"/>
          <w:sz w:val="28"/>
          <w:szCs w:val="28"/>
        </w:rPr>
        <w:t xml:space="preserve">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r>
        <w:rPr>
          <w:sz w:val="28"/>
          <w:szCs w:val="28"/>
        </w:rPr>
        <w:t xml:space="preserve">Федерального закона от 06.10.2003 </w:t>
      </w:r>
      <w:r>
        <w:rPr>
          <w:sz w:val="28"/>
          <w:szCs w:val="28"/>
          <w:lang w:val="ru-RU"/>
        </w:rPr>
        <w:t>№131</w:t>
      </w:r>
      <w:r>
        <w:rPr>
          <w:sz w:val="28"/>
          <w:szCs w:val="28"/>
        </w:rPr>
        <w:t>-ФЗ «Об общих принципах организации м</w:t>
      </w:r>
      <w:r>
        <w:rPr>
          <w:sz w:val="28"/>
          <w:szCs w:val="28"/>
        </w:rPr>
        <w:t>естного самоуправления в Российской Федерации»</w:t>
      </w:r>
      <w:r>
        <w:rPr>
          <w:rFonts w:eastAsia="Calibri"/>
          <w:sz w:val="28"/>
          <w:szCs w:val="28"/>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w:t>
      </w:r>
      <w:r>
        <w:rPr>
          <w:rFonts w:eastAsia="Calibri"/>
          <w:sz w:val="28"/>
          <w:szCs w:val="28"/>
        </w:rPr>
        <w:t xml:space="preserve">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w:t>
      </w:r>
      <w:r>
        <w:rPr>
          <w:rFonts w:eastAsia="Calibri"/>
          <w:sz w:val="28"/>
          <w:szCs w:val="28"/>
        </w:rPr>
        <w:t>ходов по дополнительным нормативам отчислений.</w:t>
      </w:r>
    </w:p>
    <w:p w:rsidR="000734B2" w:rsidRDefault="000734B2">
      <w:pPr>
        <w:pStyle w:val="Standard"/>
        <w:ind w:firstLine="709"/>
        <w:jc w:val="both"/>
        <w:rPr>
          <w:b/>
          <w:bCs/>
          <w:sz w:val="28"/>
          <w:szCs w:val="28"/>
        </w:rPr>
      </w:pPr>
    </w:p>
    <w:p w:rsidR="000734B2" w:rsidRDefault="00182744">
      <w:pPr>
        <w:pStyle w:val="Standard"/>
        <w:ind w:firstLine="709"/>
        <w:jc w:val="both"/>
        <w:rPr>
          <w:b/>
          <w:bCs/>
          <w:sz w:val="28"/>
          <w:szCs w:val="28"/>
        </w:rPr>
      </w:pPr>
      <w:r>
        <w:rPr>
          <w:b/>
          <w:bCs/>
          <w:sz w:val="28"/>
          <w:szCs w:val="28"/>
        </w:rPr>
        <w:t>Статья 9. Полномочия органов местного самоуправления Супоневского сельского поселения по решению вопросов местного значения</w:t>
      </w:r>
    </w:p>
    <w:p w:rsidR="000734B2" w:rsidRDefault="000734B2">
      <w:pPr>
        <w:pStyle w:val="Standard"/>
        <w:ind w:firstLine="709"/>
        <w:jc w:val="both"/>
        <w:rPr>
          <w:b/>
          <w:bCs/>
          <w:sz w:val="28"/>
          <w:szCs w:val="28"/>
        </w:rPr>
      </w:pPr>
    </w:p>
    <w:p w:rsidR="000734B2" w:rsidRDefault="00182744">
      <w:pPr>
        <w:pStyle w:val="Standard"/>
        <w:numPr>
          <w:ilvl w:val="2"/>
          <w:numId w:val="4"/>
        </w:numPr>
        <w:ind w:firstLine="709"/>
        <w:jc w:val="both"/>
        <w:rPr>
          <w:sz w:val="28"/>
          <w:szCs w:val="28"/>
        </w:rPr>
      </w:pPr>
      <w:r>
        <w:rPr>
          <w:sz w:val="28"/>
          <w:szCs w:val="28"/>
        </w:rPr>
        <w:t xml:space="preserve"> В целях решения вопросов местного значения органы местного самоуправления Супоневс</w:t>
      </w:r>
      <w:r>
        <w:rPr>
          <w:sz w:val="28"/>
          <w:szCs w:val="28"/>
        </w:rPr>
        <w:t>кого сельского поселения обладают следующими полномочиями:</w:t>
      </w:r>
    </w:p>
    <w:p w:rsidR="000734B2" w:rsidRDefault="00182744">
      <w:pPr>
        <w:pStyle w:val="Standard"/>
        <w:ind w:hanging="14"/>
        <w:jc w:val="both"/>
        <w:rPr>
          <w:sz w:val="28"/>
          <w:szCs w:val="28"/>
        </w:rPr>
      </w:pPr>
      <w:r>
        <w:rPr>
          <w:sz w:val="28"/>
          <w:szCs w:val="28"/>
        </w:rPr>
        <w:t>1) принятие устава муниципального образования «Супоневское сельское поселение» и внесение в него изменений и дополнений, издание муниципальных правовых актов;</w:t>
      </w:r>
    </w:p>
    <w:p w:rsidR="000734B2" w:rsidRDefault="00182744">
      <w:pPr>
        <w:pStyle w:val="Standard"/>
        <w:ind w:hanging="14"/>
        <w:jc w:val="both"/>
        <w:rPr>
          <w:sz w:val="28"/>
          <w:szCs w:val="28"/>
        </w:rPr>
      </w:pPr>
      <w:r>
        <w:rPr>
          <w:sz w:val="28"/>
          <w:szCs w:val="28"/>
        </w:rPr>
        <w:t xml:space="preserve">2) установление официальных символов </w:t>
      </w:r>
      <w:r>
        <w:rPr>
          <w:sz w:val="28"/>
          <w:szCs w:val="28"/>
        </w:rPr>
        <w:t>муниципального образования «Супоневское сельское поселение»;</w:t>
      </w:r>
    </w:p>
    <w:p w:rsidR="000734B2" w:rsidRDefault="00182744">
      <w:pPr>
        <w:pStyle w:val="Standard"/>
        <w:ind w:hanging="14"/>
        <w:jc w:val="both"/>
      </w:pPr>
      <w:r>
        <w:rPr>
          <w:sz w:val="28"/>
          <w:szCs w:val="28"/>
        </w:rPr>
        <w:t xml:space="preserve">3) </w:t>
      </w:r>
      <w:r>
        <w:rPr>
          <w:rFonts w:eastAsia="Calibri"/>
          <w:sz w:val="28"/>
          <w:szCs w:val="28"/>
        </w:rPr>
        <w:t xml:space="preserve">создание муниципальных предприятий и учреждений, осуществление </w:t>
      </w:r>
      <w:r>
        <w:rPr>
          <w:rFonts w:eastAsia="Calibri"/>
          <w:sz w:val="28"/>
          <w:szCs w:val="28"/>
        </w:rPr>
        <w:lastRenderedPageBreak/>
        <w:t>финансового обеспечения деятельности муниципальных казенных учреждений и финансового обеспечения выполнения муниципального задани</w:t>
      </w:r>
      <w:r>
        <w:rPr>
          <w:rFonts w:eastAsia="Calibri"/>
          <w:sz w:val="28"/>
          <w:szCs w:val="28"/>
        </w:rPr>
        <w:t>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734B2" w:rsidRDefault="00182744">
      <w:pPr>
        <w:pStyle w:val="Standard"/>
        <w:ind w:hanging="14"/>
        <w:jc w:val="both"/>
      </w:pPr>
      <w:r>
        <w:rPr>
          <w:sz w:val="28"/>
          <w:szCs w:val="28"/>
        </w:rPr>
        <w:t xml:space="preserve">4) </w:t>
      </w:r>
      <w:r>
        <w:rPr>
          <w:rFonts w:eastAsia="Calibri"/>
          <w:sz w:val="28"/>
          <w:szCs w:val="28"/>
        </w:rPr>
        <w:t xml:space="preserve">установление тарифов на услуги, предоставляемые муниципальными предприятиями и учреждениями, и работы, </w:t>
      </w:r>
      <w:r>
        <w:rPr>
          <w:rFonts w:eastAsia="Calibri"/>
          <w:sz w:val="28"/>
          <w:szCs w:val="28"/>
        </w:rPr>
        <w:t>выполняемые муниципальными предприятиями и учреждениями, если иное не предусмотрено федеральными законами;</w:t>
      </w:r>
    </w:p>
    <w:p w:rsidR="000734B2" w:rsidRDefault="00182744">
      <w:pPr>
        <w:pStyle w:val="Standard"/>
        <w:ind w:hanging="14"/>
        <w:jc w:val="both"/>
      </w:pPr>
      <w:r>
        <w:rPr>
          <w:sz w:val="28"/>
          <w:szCs w:val="28"/>
        </w:rPr>
        <w:t xml:space="preserve">4.1) </w:t>
      </w:r>
      <w:r>
        <w:rPr>
          <w:rFonts w:eastAsia="Calibri"/>
          <w:sz w:val="28"/>
          <w:szCs w:val="28"/>
        </w:rPr>
        <w:t>регулирование тарифов на подключение к системе коммунальной инфраструктуры, тарифов организаций коммунального комплекса на подключение, надбавок</w:t>
      </w:r>
      <w:r>
        <w:rPr>
          <w:rFonts w:eastAsia="Calibri"/>
          <w:sz w:val="28"/>
          <w:szCs w:val="28"/>
        </w:rPr>
        <w:t xml:space="preserve">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поселения по регулированию тарифов на подключение к системе коммунальной инфраструктуры, тарифов орга</w:t>
      </w:r>
      <w:r>
        <w:rPr>
          <w:rFonts w:eastAsia="Calibri"/>
          <w:sz w:val="28"/>
          <w:szCs w:val="28"/>
        </w:rPr>
        <w:t>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w:t>
      </w:r>
      <w:r>
        <w:rPr>
          <w:rFonts w:eastAsia="Calibri"/>
          <w:sz w:val="28"/>
          <w:szCs w:val="28"/>
        </w:rPr>
        <w:t>оуправления поселения и органами местного самоуправления муниципального района, в состав которого входит поселение;</w:t>
      </w:r>
    </w:p>
    <w:p w:rsidR="000734B2" w:rsidRDefault="00182744">
      <w:pPr>
        <w:pStyle w:val="Standard"/>
        <w:ind w:hanging="14"/>
        <w:jc w:val="both"/>
        <w:rPr>
          <w:rFonts w:eastAsia="Calibri"/>
          <w:sz w:val="28"/>
          <w:szCs w:val="28"/>
        </w:rPr>
      </w:pPr>
      <w:r>
        <w:rPr>
          <w:rFonts w:eastAsia="Calibri"/>
          <w:sz w:val="28"/>
          <w:szCs w:val="28"/>
        </w:rPr>
        <w:t>4.2) полномочиями в сфере стратегического планирования, предусмотренными Федеральным законом от 28 июня 2014 года № 172-ФЗ «О стратегическом</w:t>
      </w:r>
      <w:r>
        <w:rPr>
          <w:rFonts w:eastAsia="Calibri"/>
          <w:sz w:val="28"/>
          <w:szCs w:val="28"/>
        </w:rPr>
        <w:t xml:space="preserve"> планировании в Российской Федерации»;</w:t>
      </w:r>
    </w:p>
    <w:p w:rsidR="000734B2" w:rsidRDefault="00182744">
      <w:pPr>
        <w:pStyle w:val="Standard"/>
        <w:ind w:hanging="14"/>
        <w:jc w:val="both"/>
        <w:rPr>
          <w:sz w:val="28"/>
          <w:szCs w:val="28"/>
        </w:rPr>
      </w:pPr>
      <w:r>
        <w:rPr>
          <w:sz w:val="28"/>
          <w:szCs w:val="28"/>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w:t>
      </w:r>
      <w:r>
        <w:rPr>
          <w:sz w:val="28"/>
          <w:szCs w:val="28"/>
        </w:rPr>
        <w:t>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734B2" w:rsidRDefault="00182744">
      <w:pPr>
        <w:pStyle w:val="Standard"/>
        <w:ind w:hanging="14"/>
        <w:jc w:val="both"/>
        <w:rPr>
          <w:sz w:val="28"/>
          <w:szCs w:val="28"/>
        </w:rPr>
      </w:pPr>
      <w:r>
        <w:rPr>
          <w:sz w:val="28"/>
          <w:szCs w:val="28"/>
        </w:rPr>
        <w:t>6) организация сбора статистических показателей, характеризующих состояние экономики и социальной сфер</w:t>
      </w:r>
      <w:r>
        <w:rPr>
          <w:sz w:val="28"/>
          <w:szCs w:val="28"/>
        </w:rPr>
        <w:t>ы поселения, и предоставление указанных данных органам государственной власти в порядке, установленном Правительством Российской Федерации;</w:t>
      </w:r>
    </w:p>
    <w:p w:rsidR="000734B2" w:rsidRDefault="00182744">
      <w:pPr>
        <w:pStyle w:val="Standard"/>
        <w:ind w:hanging="14"/>
        <w:jc w:val="both"/>
      </w:pPr>
      <w:r>
        <w:rPr>
          <w:sz w:val="28"/>
          <w:szCs w:val="28"/>
        </w:rPr>
        <w:t xml:space="preserve">6.1) разработка и утверждение программ комплексного развития систем коммунальной инфраструктуры поселения, </w:t>
      </w:r>
      <w:r>
        <w:rPr>
          <w:rFonts w:eastAsia="Calibri"/>
          <w:sz w:val="28"/>
          <w:szCs w:val="28"/>
        </w:rPr>
        <w:t xml:space="preserve">программ </w:t>
      </w:r>
      <w:r>
        <w:rPr>
          <w:rFonts w:eastAsia="Calibri"/>
          <w:sz w:val="28"/>
          <w:szCs w:val="28"/>
        </w:rPr>
        <w:t>комплексного развития транспортной инфраструктуры поселения,программ комплексного развития социальной инфраструктуры поселения,</w:t>
      </w:r>
      <w:r>
        <w:rPr>
          <w:sz w:val="28"/>
          <w:szCs w:val="28"/>
        </w:rPr>
        <w:t xml:space="preserve"> требования к которым устанавливаются Правительством Российской Федерации;</w:t>
      </w:r>
    </w:p>
    <w:p w:rsidR="000734B2" w:rsidRDefault="00182744">
      <w:pPr>
        <w:pStyle w:val="Standard"/>
        <w:ind w:hanging="14"/>
        <w:jc w:val="both"/>
        <w:rPr>
          <w:sz w:val="28"/>
          <w:szCs w:val="28"/>
        </w:rPr>
      </w:pPr>
      <w:r>
        <w:rPr>
          <w:sz w:val="28"/>
          <w:szCs w:val="28"/>
        </w:rPr>
        <w:t>7) учреждение печатного средства массовой информации д</w:t>
      </w:r>
      <w:r>
        <w:rPr>
          <w:sz w:val="28"/>
          <w:szCs w:val="28"/>
        </w:rPr>
        <w:t>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w:t>
      </w:r>
      <w:r>
        <w:rPr>
          <w:sz w:val="28"/>
          <w:szCs w:val="28"/>
        </w:rPr>
        <w:t>униципального образования, о развитии его общественной инфраструктуры и иной официальной информации;</w:t>
      </w:r>
    </w:p>
    <w:p w:rsidR="000734B2" w:rsidRDefault="00182744">
      <w:pPr>
        <w:pStyle w:val="Standard"/>
        <w:ind w:hanging="14"/>
        <w:jc w:val="both"/>
        <w:rPr>
          <w:sz w:val="28"/>
          <w:szCs w:val="28"/>
        </w:rPr>
      </w:pPr>
      <w:r>
        <w:rPr>
          <w:sz w:val="28"/>
          <w:szCs w:val="28"/>
        </w:rPr>
        <w:lastRenderedPageBreak/>
        <w:t>8) осуществление международных и внешнеэкономических связей в соответствии с федеральными законами;</w:t>
      </w:r>
    </w:p>
    <w:p w:rsidR="000734B2" w:rsidRDefault="00182744">
      <w:pPr>
        <w:pStyle w:val="Standard"/>
        <w:numPr>
          <w:ilvl w:val="1"/>
          <w:numId w:val="5"/>
        </w:numPr>
        <w:ind w:hanging="14"/>
        <w:jc w:val="both"/>
        <w:rPr>
          <w:rFonts w:eastAsia="Calibri"/>
          <w:sz w:val="28"/>
          <w:szCs w:val="28"/>
        </w:rPr>
      </w:pPr>
      <w:r>
        <w:rPr>
          <w:rFonts w:eastAsia="Calibri"/>
          <w:sz w:val="28"/>
          <w:szCs w:val="28"/>
        </w:rPr>
        <w:t xml:space="preserve"> утверждение и реализация муниципальных программ в обла</w:t>
      </w:r>
      <w:r>
        <w:rPr>
          <w:rFonts w:eastAsia="Calibri"/>
          <w:sz w:val="28"/>
          <w:szCs w:val="28"/>
        </w:rPr>
        <w:t>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w:t>
      </w:r>
      <w:r>
        <w:rPr>
          <w:rFonts w:eastAsia="Calibri"/>
          <w:sz w:val="28"/>
          <w:szCs w:val="28"/>
        </w:rPr>
        <w:t>ятий, предусмотренных законодательством об энергосбережении и о повышении энергетической эффективности;</w:t>
      </w:r>
    </w:p>
    <w:p w:rsidR="000734B2" w:rsidRDefault="00182744">
      <w:pPr>
        <w:pStyle w:val="Standard"/>
        <w:ind w:hanging="14"/>
        <w:jc w:val="both"/>
      </w:pPr>
      <w:r>
        <w:rPr>
          <w:rFonts w:eastAsia="Calibri"/>
          <w:sz w:val="28"/>
          <w:szCs w:val="28"/>
        </w:rPr>
        <w:t xml:space="preserve">9) иными полномочиями в соответствии с Федеральным законом </w:t>
      </w:r>
      <w:r>
        <w:rPr>
          <w:rFonts w:eastAsia="Calibri"/>
          <w:sz w:val="28"/>
          <w:szCs w:val="28"/>
          <w:lang w:val="ru-RU"/>
        </w:rPr>
        <w:t>от</w:t>
      </w:r>
      <w:hyperlink r:id="rId22" w:history="1">
        <w:r>
          <w:rPr>
            <w:rFonts w:eastAsia="Calibri"/>
            <w:sz w:val="28"/>
            <w:szCs w:val="28"/>
          </w:rPr>
          <w:t xml:space="preserve"> </w:t>
        </w:r>
      </w:hyperlink>
      <w:hyperlink r:id="rId23" w:history="1">
        <w:r>
          <w:rPr>
            <w:rFonts w:eastAsia="Calibri"/>
            <w:sz w:val="28"/>
            <w:szCs w:val="28"/>
          </w:rPr>
          <w:t>06.10.2003 № 131</w:t>
        </w:r>
      </w:hyperlink>
      <w:r>
        <w:rPr>
          <w:rFonts w:eastAsia="Calibri"/>
          <w:sz w:val="28"/>
          <w:szCs w:val="28"/>
        </w:rPr>
        <w:t>-ФЗ «Об общих принципах организации местного самоуправления в Российской Федерации», настоящим уставом.</w:t>
      </w:r>
    </w:p>
    <w:p w:rsidR="000734B2" w:rsidRDefault="00182744">
      <w:pPr>
        <w:pStyle w:val="Standard"/>
        <w:jc w:val="both"/>
        <w:rPr>
          <w:rFonts w:eastAsia="Calibri"/>
          <w:sz w:val="28"/>
          <w:szCs w:val="28"/>
        </w:rPr>
      </w:pPr>
      <w:r>
        <w:rPr>
          <w:rFonts w:eastAsia="Calibri"/>
          <w:sz w:val="28"/>
          <w:szCs w:val="28"/>
        </w:rPr>
        <w:t>10</w:t>
      </w:r>
      <w:r>
        <w:rPr>
          <w:rFonts w:eastAsia="Calibri"/>
          <w:sz w:val="28"/>
          <w:szCs w:val="28"/>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w:t>
      </w:r>
      <w:r>
        <w:rPr>
          <w:rFonts w:eastAsia="Calibri"/>
          <w:sz w:val="28"/>
          <w:szCs w:val="28"/>
        </w:rPr>
        <w:t>иципальных служащих и работников муниципальных учреждений, организация подготовки кадров для муниципальной службы в порядке, предусмотренным законодательством Российской Федерации об образовании и законодательством Российской Федерации о муниципальной служ</w:t>
      </w:r>
      <w:r>
        <w:rPr>
          <w:rFonts w:eastAsia="Calibri"/>
          <w:sz w:val="28"/>
          <w:szCs w:val="28"/>
        </w:rPr>
        <w:t>бе.</w:t>
      </w:r>
    </w:p>
    <w:p w:rsidR="000734B2" w:rsidRDefault="00182744">
      <w:pPr>
        <w:pStyle w:val="Standard"/>
        <w:ind w:firstLine="709"/>
        <w:jc w:val="both"/>
      </w:pPr>
      <w:r>
        <w:rPr>
          <w:sz w:val="28"/>
          <w:szCs w:val="28"/>
        </w:rPr>
        <w:t>2. Органы местного самоуправления Супоневского сельского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w:t>
      </w:r>
      <w:r>
        <w:rPr>
          <w:sz w:val="28"/>
          <w:szCs w:val="28"/>
        </w:rPr>
        <w:t xml:space="preserve">ия поселения, предусмотренных пунктами 7.1 - 9, 15 и 19 части 1 статьи 14 Федерального закона </w:t>
      </w:r>
      <w:hyperlink r:id="rId24" w:history="1">
        <w:r>
          <w:rPr>
            <w:sz w:val="28"/>
            <w:szCs w:val="28"/>
          </w:rPr>
          <w:t>от 06.10.2003 № 131</w:t>
        </w:r>
      </w:hyperlink>
      <w:r>
        <w:rPr>
          <w:sz w:val="28"/>
          <w:szCs w:val="28"/>
        </w:rPr>
        <w:t>-ФЗ «Об общих принципах организ</w:t>
      </w:r>
      <w:r>
        <w:rPr>
          <w:sz w:val="28"/>
          <w:szCs w:val="28"/>
        </w:rPr>
        <w:t>ации местного самоуправления в Российской Федерации». К социально значимым работам могут быть отнесены только работы, не требующие специальной профессиональной подготовки.</w:t>
      </w:r>
    </w:p>
    <w:p w:rsidR="000734B2" w:rsidRDefault="00182744">
      <w:pPr>
        <w:pStyle w:val="Standard"/>
        <w:ind w:firstLine="709"/>
        <w:jc w:val="both"/>
        <w:rPr>
          <w:sz w:val="28"/>
          <w:szCs w:val="28"/>
        </w:rPr>
      </w:pPr>
      <w:r>
        <w:rPr>
          <w:sz w:val="28"/>
          <w:szCs w:val="28"/>
        </w:rPr>
        <w:t>К выполнению социально значимых работ могут привлекаться совершеннолетние трудоспосо</w:t>
      </w:r>
      <w:r>
        <w:rPr>
          <w:sz w:val="28"/>
          <w:szCs w:val="28"/>
        </w:rPr>
        <w:t>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734B2" w:rsidRDefault="00182744">
      <w:pPr>
        <w:pStyle w:val="Standard"/>
        <w:numPr>
          <w:ilvl w:val="2"/>
          <w:numId w:val="6"/>
        </w:numPr>
        <w:ind w:firstLine="709"/>
        <w:jc w:val="both"/>
        <w:rPr>
          <w:rFonts w:eastAsia="Calibri"/>
          <w:sz w:val="28"/>
          <w:szCs w:val="28"/>
        </w:rPr>
      </w:pPr>
      <w:r>
        <w:rPr>
          <w:rFonts w:eastAsia="Calibri"/>
          <w:sz w:val="28"/>
          <w:szCs w:val="28"/>
        </w:rPr>
        <w:t>Полномочия органов местного</w:t>
      </w:r>
      <w:r>
        <w:rPr>
          <w:rFonts w:eastAsia="Calibri"/>
          <w:sz w:val="28"/>
          <w:szCs w:val="28"/>
        </w:rPr>
        <w:t xml:space="preserve">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w:t>
      </w:r>
      <w:r>
        <w:rPr>
          <w:rFonts w:eastAsia="Calibri"/>
          <w:sz w:val="28"/>
          <w:szCs w:val="28"/>
        </w:rPr>
        <w:t>азования органу местного самоуправления или должностному лицу местного самоуправления другого муниципального образования не допускается.</w:t>
      </w:r>
    </w:p>
    <w:p w:rsidR="000734B2" w:rsidRDefault="000734B2">
      <w:pPr>
        <w:pStyle w:val="Standard"/>
        <w:ind w:firstLine="709"/>
        <w:rPr>
          <w:rFonts w:eastAsia="Calibri"/>
          <w:sz w:val="28"/>
          <w:szCs w:val="28"/>
        </w:rPr>
      </w:pPr>
    </w:p>
    <w:p w:rsidR="000734B2" w:rsidRDefault="00182744">
      <w:pPr>
        <w:pStyle w:val="Standard"/>
        <w:ind w:firstLine="709"/>
        <w:rPr>
          <w:b/>
          <w:bCs/>
          <w:sz w:val="28"/>
          <w:szCs w:val="28"/>
        </w:rPr>
      </w:pPr>
      <w:r>
        <w:rPr>
          <w:b/>
          <w:bCs/>
          <w:sz w:val="28"/>
          <w:szCs w:val="28"/>
        </w:rPr>
        <w:t>Статья 10. Муниципальный контроль</w:t>
      </w:r>
    </w:p>
    <w:p w:rsidR="000734B2" w:rsidRDefault="000734B2">
      <w:pPr>
        <w:pStyle w:val="Standard"/>
        <w:ind w:firstLine="709"/>
        <w:rPr>
          <w:b/>
          <w:bCs/>
          <w:sz w:val="28"/>
          <w:szCs w:val="28"/>
        </w:rPr>
      </w:pPr>
    </w:p>
    <w:p w:rsidR="000734B2" w:rsidRDefault="00182744">
      <w:pPr>
        <w:pStyle w:val="Standard"/>
        <w:ind w:firstLine="709"/>
        <w:jc w:val="both"/>
        <w:rPr>
          <w:sz w:val="28"/>
          <w:szCs w:val="28"/>
        </w:rPr>
      </w:pPr>
      <w:r>
        <w:rPr>
          <w:sz w:val="28"/>
          <w:szCs w:val="28"/>
        </w:rPr>
        <w:t xml:space="preserve">1. Органы местного самоуправления Супоневского сельского поселения организуют и </w:t>
      </w:r>
      <w:r>
        <w:rPr>
          <w:sz w:val="28"/>
          <w:szCs w:val="28"/>
        </w:rPr>
        <w:t xml:space="preserve">осуществляют муниципальный контроль за соблюдением </w:t>
      </w:r>
      <w:r>
        <w:rPr>
          <w:sz w:val="28"/>
          <w:szCs w:val="28"/>
        </w:rPr>
        <w:lastRenderedPageBreak/>
        <w:t>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w:t>
      </w:r>
      <w:r>
        <w:rPr>
          <w:sz w:val="28"/>
          <w:szCs w:val="28"/>
        </w:rPr>
        <w:t>ного самоуправления, также муниципальный контроль за соблюдением требований, установленных федеральными законами, законами Брянской области.</w:t>
      </w:r>
    </w:p>
    <w:p w:rsidR="000734B2" w:rsidRDefault="00182744">
      <w:pPr>
        <w:pStyle w:val="Standard"/>
        <w:ind w:firstLine="709"/>
        <w:jc w:val="both"/>
      </w:pPr>
      <w:r>
        <w:rPr>
          <w:sz w:val="28"/>
          <w:szCs w:val="28"/>
        </w:rPr>
        <w:t>2. К отношениям, связанным с осуществлением муниципального контроля, организацией и проведением проверок юридически</w:t>
      </w:r>
      <w:r>
        <w:rPr>
          <w:sz w:val="28"/>
          <w:szCs w:val="28"/>
        </w:rPr>
        <w:t xml:space="preserve">х лиц, индивидуальных предпринимателей, применяются положения </w:t>
      </w:r>
      <w:r>
        <w:rPr>
          <w:sz w:val="28"/>
          <w:szCs w:val="28"/>
          <w:lang w:val="ru-RU"/>
        </w:rPr>
        <w:t>Федерального</w:t>
      </w:r>
      <w:hyperlink r:id="rId25" w:history="1">
        <w:r>
          <w:rPr>
            <w:sz w:val="28"/>
            <w:szCs w:val="28"/>
          </w:rPr>
          <w:t xml:space="preserve"> </w:t>
        </w:r>
      </w:hyperlink>
      <w:hyperlink r:id="rId26" w:history="1">
        <w:r>
          <w:rPr>
            <w:sz w:val="28"/>
            <w:szCs w:val="28"/>
            <w:lang w:val="ru-RU"/>
          </w:rPr>
          <w:t>з</w:t>
        </w:r>
      </w:hyperlink>
      <w:r>
        <w:rPr>
          <w:sz w:val="28"/>
          <w:szCs w:val="28"/>
          <w:lang w:val="ru-RU"/>
        </w:rPr>
        <w:t>акона от 26.12.2008 № 294-ФЗ</w:t>
      </w:r>
      <w:r>
        <w:rPr>
          <w:sz w:val="28"/>
          <w:szCs w:val="28"/>
        </w:rPr>
        <w:t xml:space="preserve"> </w:t>
      </w:r>
      <w:r>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734B2" w:rsidRDefault="000734B2">
      <w:pPr>
        <w:pStyle w:val="Standard"/>
        <w:ind w:firstLine="709"/>
        <w:rPr>
          <w:b/>
          <w:bCs/>
          <w:sz w:val="28"/>
          <w:szCs w:val="28"/>
        </w:rPr>
      </w:pPr>
    </w:p>
    <w:p w:rsidR="000734B2" w:rsidRDefault="00182744">
      <w:pPr>
        <w:pStyle w:val="Standard"/>
        <w:ind w:firstLine="709"/>
        <w:jc w:val="both"/>
        <w:rPr>
          <w:b/>
          <w:bCs/>
          <w:sz w:val="28"/>
          <w:szCs w:val="28"/>
        </w:rPr>
      </w:pPr>
      <w:r>
        <w:rPr>
          <w:b/>
          <w:bCs/>
          <w:sz w:val="28"/>
          <w:szCs w:val="28"/>
        </w:rPr>
        <w:t>Статья 11. Осуществление органами м</w:t>
      </w:r>
      <w:r>
        <w:rPr>
          <w:b/>
          <w:bCs/>
          <w:sz w:val="28"/>
          <w:szCs w:val="28"/>
        </w:rPr>
        <w:t>естного самоуправления Супоневского сельского поселения отдельных государственных полномочий</w:t>
      </w:r>
    </w:p>
    <w:p w:rsidR="000734B2" w:rsidRDefault="000734B2">
      <w:pPr>
        <w:pStyle w:val="Standard"/>
        <w:ind w:firstLine="709"/>
        <w:jc w:val="both"/>
        <w:rPr>
          <w:b/>
          <w:bCs/>
          <w:sz w:val="28"/>
          <w:szCs w:val="28"/>
        </w:rPr>
      </w:pPr>
    </w:p>
    <w:p w:rsidR="000734B2" w:rsidRDefault="00182744">
      <w:pPr>
        <w:pStyle w:val="Standard"/>
        <w:ind w:firstLine="709"/>
        <w:jc w:val="both"/>
      </w:pPr>
      <w:r>
        <w:rPr>
          <w:sz w:val="28"/>
          <w:szCs w:val="28"/>
        </w:rPr>
        <w:t xml:space="preserve">1. Полномочия органов местного самоуправления Супоневского сельского поселения, установленные федеральными законами и законами Брянской области, по вопросам, не </w:t>
      </w:r>
      <w:r>
        <w:rPr>
          <w:sz w:val="28"/>
          <w:szCs w:val="28"/>
        </w:rPr>
        <w:t xml:space="preserve">отнесенным Федеральным законом </w:t>
      </w:r>
      <w:r>
        <w:rPr>
          <w:sz w:val="28"/>
          <w:szCs w:val="28"/>
          <w:lang w:val="ru-RU"/>
        </w:rPr>
        <w:t>от</w:t>
      </w:r>
      <w:hyperlink r:id="rId27" w:history="1">
        <w:r>
          <w:rPr>
            <w:sz w:val="28"/>
            <w:szCs w:val="28"/>
          </w:rPr>
          <w:t xml:space="preserve"> </w:t>
        </w:r>
      </w:hyperlink>
      <w:hyperlink r:id="rId28" w:history="1">
        <w:r>
          <w:t>06.10.2003 г. № 131-ФЗ</w:t>
        </w:r>
      </w:hyperlink>
      <w:r>
        <w:rPr>
          <w:sz w:val="28"/>
          <w:szCs w:val="28"/>
        </w:rPr>
        <w:t xml:space="preserve"> </w:t>
      </w:r>
      <w:r>
        <w:rPr>
          <w:sz w:val="28"/>
          <w:szCs w:val="28"/>
        </w:rPr>
        <w:t>«Об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0734B2" w:rsidRDefault="00182744">
      <w:pPr>
        <w:pStyle w:val="Standard"/>
        <w:ind w:firstLine="709"/>
        <w:jc w:val="both"/>
        <w:rPr>
          <w:sz w:val="28"/>
          <w:szCs w:val="28"/>
        </w:rPr>
      </w:pPr>
      <w:r>
        <w:rPr>
          <w:sz w:val="28"/>
          <w:szCs w:val="28"/>
        </w:rPr>
        <w:t>2. На</w:t>
      </w:r>
      <w:r>
        <w:rPr>
          <w:sz w:val="28"/>
          <w:szCs w:val="28"/>
        </w:rPr>
        <w:t>деление органов местного самоуправления Супоневского сельского поселения отдельными государственными полномочиями Российской Федерации осуществляется федеральными законами и законами Брянской области, отдельными государственными полномочиями Брянской облас</w:t>
      </w:r>
      <w:r>
        <w:rPr>
          <w:sz w:val="28"/>
          <w:szCs w:val="28"/>
        </w:rPr>
        <w:t>ти - законами Брянской области. Наделение органов местного самоуправления Супоневского сельского поселения отдельными государственными полномочиями иными нормативными правовыми актами не допускается. Наделение органов местного самоуправления Супоневского с</w:t>
      </w:r>
      <w:r>
        <w:rPr>
          <w:sz w:val="28"/>
          <w:szCs w:val="28"/>
        </w:rPr>
        <w:t>ельского поселения отдельными государственными полномочиями по предметам совместного ведения Российской Федерации и Брянской области законами Брянской области допускается, если это не противоречит федеральным законам.</w:t>
      </w:r>
    </w:p>
    <w:p w:rsidR="000734B2" w:rsidRDefault="00182744">
      <w:pPr>
        <w:pStyle w:val="Standard"/>
        <w:ind w:firstLine="709"/>
        <w:jc w:val="both"/>
        <w:rPr>
          <w:rFonts w:eastAsia="Calibri"/>
          <w:sz w:val="28"/>
          <w:szCs w:val="28"/>
        </w:rPr>
      </w:pPr>
      <w:r>
        <w:rPr>
          <w:rFonts w:eastAsia="Calibri"/>
          <w:sz w:val="28"/>
          <w:szCs w:val="28"/>
        </w:rPr>
        <w:t>3. Отдельные государственные полномочи</w:t>
      </w:r>
      <w:r>
        <w:rPr>
          <w:rFonts w:eastAsia="Calibri"/>
          <w:sz w:val="28"/>
          <w:szCs w:val="28"/>
        </w:rPr>
        <w:t>я, передаваемые для осуществления органам местного самоуправления, осуществляются органами местного самоуправления муниципальных районов, если иное не установлено федеральным законом или законом Брянской области.</w:t>
      </w:r>
    </w:p>
    <w:p w:rsidR="000734B2" w:rsidRDefault="00182744">
      <w:pPr>
        <w:pStyle w:val="Standard"/>
        <w:ind w:firstLine="709"/>
        <w:jc w:val="both"/>
        <w:rPr>
          <w:rFonts w:eastAsia="Calibri"/>
          <w:sz w:val="28"/>
          <w:szCs w:val="28"/>
        </w:rPr>
      </w:pPr>
      <w:r>
        <w:rPr>
          <w:rFonts w:eastAsia="Calibri"/>
          <w:sz w:val="28"/>
          <w:szCs w:val="28"/>
        </w:rPr>
        <w:t>4. Органы местного самоуправления могут над</w:t>
      </w:r>
      <w:r>
        <w:rPr>
          <w:rFonts w:eastAsia="Calibri"/>
          <w:sz w:val="28"/>
          <w:szCs w:val="28"/>
        </w:rPr>
        <w:t>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0734B2" w:rsidRDefault="00182744">
      <w:pPr>
        <w:pStyle w:val="Standard"/>
        <w:ind w:firstLine="709"/>
        <w:jc w:val="both"/>
        <w:rPr>
          <w:rFonts w:eastAsia="Calibri"/>
          <w:sz w:val="28"/>
          <w:szCs w:val="28"/>
        </w:rPr>
      </w:pPr>
      <w:r>
        <w:rPr>
          <w:rFonts w:eastAsia="Calibri"/>
          <w:sz w:val="28"/>
          <w:szCs w:val="28"/>
        </w:rPr>
        <w:t xml:space="preserve">5. Финансовое обеспечение отдельных государственных полномочий, переданных органам </w:t>
      </w:r>
      <w:r>
        <w:rPr>
          <w:rFonts w:eastAsia="Calibri"/>
          <w:sz w:val="28"/>
          <w:szCs w:val="28"/>
        </w:rPr>
        <w:t xml:space="preserve">местного самоуправления, осуществляется только за счет предоставляемых местным бюджетам субвенций из соответствующих </w:t>
      </w:r>
      <w:r>
        <w:rPr>
          <w:rFonts w:eastAsia="Calibri"/>
          <w:sz w:val="28"/>
          <w:szCs w:val="28"/>
        </w:rPr>
        <w:lastRenderedPageBreak/>
        <w:t xml:space="preserve">бюджетов. Органы местного самоуправления имеют право дополнительно использовать собственные материальные ресурсы и финансовые средства для </w:t>
      </w:r>
      <w:r>
        <w:rPr>
          <w:rFonts w:eastAsia="Calibri"/>
          <w:sz w:val="28"/>
          <w:szCs w:val="28"/>
        </w:rPr>
        <w:t>осуществления переданных им отдельных государственных полномочий в случаях и порядке, предусмотренных настоящим Уставом.</w:t>
      </w:r>
    </w:p>
    <w:p w:rsidR="000734B2" w:rsidRDefault="00182744">
      <w:pPr>
        <w:pStyle w:val="Standard"/>
        <w:ind w:firstLine="709"/>
        <w:jc w:val="both"/>
        <w:rPr>
          <w:rFonts w:eastAsia="Calibri"/>
          <w:sz w:val="28"/>
          <w:szCs w:val="28"/>
        </w:rPr>
      </w:pPr>
      <w:r>
        <w:rPr>
          <w:rFonts w:eastAsia="Calibri"/>
          <w:sz w:val="28"/>
          <w:szCs w:val="28"/>
        </w:rPr>
        <w:t>6. По вопросам осуществления органами местного самоуправления отдельных государственных полномочий федеральные органы исполнительной вл</w:t>
      </w:r>
      <w:r>
        <w:rPr>
          <w:rFonts w:eastAsia="Calibri"/>
          <w:sz w:val="28"/>
          <w:szCs w:val="28"/>
        </w:rPr>
        <w:t>асти и органы исполнительной власти Брянской области в случаях, установленных федеральными законами и законами Брянской области, в пределах своей компетенции вправе издавать обязательные для исполнения нормативные правовые акты и осуществлять контроль за и</w:t>
      </w:r>
      <w:r>
        <w:rPr>
          <w:rFonts w:eastAsia="Calibri"/>
          <w:sz w:val="28"/>
          <w:szCs w:val="28"/>
        </w:rPr>
        <w:t>х исполнением.</w:t>
      </w:r>
    </w:p>
    <w:p w:rsidR="000734B2" w:rsidRDefault="00182744">
      <w:pPr>
        <w:pStyle w:val="Standard"/>
        <w:ind w:firstLine="709"/>
        <w:jc w:val="both"/>
      </w:pPr>
      <w:r>
        <w:rPr>
          <w:rFonts w:eastAsia="Calibri"/>
          <w:sz w:val="28"/>
          <w:szCs w:val="28"/>
        </w:rPr>
        <w:t xml:space="preserve">7. </w:t>
      </w:r>
      <w:r>
        <w:rPr>
          <w:sz w:val="28"/>
          <w:szCs w:val="28"/>
        </w:rPr>
        <w:t>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w:t>
      </w:r>
      <w:r>
        <w:rPr>
          <w:sz w:val="28"/>
          <w:szCs w:val="28"/>
        </w:rPr>
        <w:t xml:space="preserve">ственными полномочиями, требованиям, предусмотренным статьей 19 </w:t>
      </w:r>
      <w:r>
        <w:rPr>
          <w:sz w:val="28"/>
          <w:szCs w:val="28"/>
          <w:lang w:val="ru-RU"/>
        </w:rPr>
        <w:t>Федерального</w:t>
      </w:r>
      <w:hyperlink r:id="rId29" w:history="1">
        <w:r>
          <w:rPr>
            <w:sz w:val="28"/>
            <w:szCs w:val="28"/>
          </w:rPr>
          <w:t xml:space="preserve"> </w:t>
        </w:r>
      </w:hyperlink>
      <w:hyperlink r:id="rId30" w:history="1">
        <w:r>
          <w:rPr>
            <w:sz w:val="28"/>
            <w:szCs w:val="28"/>
            <w:lang w:val="ru-RU"/>
          </w:rPr>
          <w:t xml:space="preserve">закона от </w:t>
        </w:r>
      </w:hyperlink>
      <w:hyperlink r:id="rId31" w:history="1">
        <w:r>
          <w:rPr>
            <w:sz w:val="28"/>
            <w:szCs w:val="28"/>
          </w:rPr>
          <w:t>06.10.2003 г. № 131-ФЗ</w:t>
        </w:r>
      </w:hyperlink>
      <w:r>
        <w:rPr>
          <w:sz w:val="28"/>
          <w:szCs w:val="28"/>
        </w:rPr>
        <w:t xml:space="preserve"> «Об общих принципах организации местного самоуправления в Российск</w:t>
      </w:r>
      <w:r>
        <w:rPr>
          <w:sz w:val="28"/>
          <w:szCs w:val="28"/>
        </w:rPr>
        <w:t>ой Федерации», является основанием для отказа от исполнения указанных полномочий.</w:t>
      </w:r>
    </w:p>
    <w:p w:rsidR="000734B2" w:rsidRDefault="00182744">
      <w:pPr>
        <w:pStyle w:val="Standard"/>
        <w:ind w:firstLine="709"/>
        <w:jc w:val="both"/>
        <w:rPr>
          <w:rFonts w:eastAsia="Calibri"/>
          <w:sz w:val="28"/>
          <w:szCs w:val="28"/>
        </w:rPr>
      </w:pPr>
      <w:r>
        <w:rPr>
          <w:rFonts w:eastAsia="Calibri"/>
          <w:sz w:val="28"/>
          <w:szCs w:val="28"/>
        </w:rPr>
        <w:t>8.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w:t>
      </w:r>
      <w:r>
        <w:rPr>
          <w:rFonts w:eastAsia="Calibri"/>
          <w:sz w:val="28"/>
          <w:szCs w:val="28"/>
        </w:rPr>
        <w:t>ериальных ресурсов и финансовых средств.</w:t>
      </w:r>
    </w:p>
    <w:p w:rsidR="000734B2" w:rsidRDefault="00182744">
      <w:pPr>
        <w:pStyle w:val="Standard"/>
        <w:ind w:firstLine="709"/>
        <w:jc w:val="both"/>
      </w:pPr>
      <w:r>
        <w:rPr>
          <w:rFonts w:eastAsia="Calibri"/>
          <w:sz w:val="28"/>
          <w:szCs w:val="28"/>
        </w:rPr>
        <w:t>9</w:t>
      </w:r>
      <w:r>
        <w:rPr>
          <w:sz w:val="28"/>
          <w:szCs w:val="28"/>
        </w:rPr>
        <w:t xml:space="preserve">. Органы местного самоуправления участвуют в осуществлении государственных полномочий, не переданных им в соответствии со статьей 19 </w:t>
      </w:r>
      <w:r>
        <w:rPr>
          <w:sz w:val="28"/>
          <w:szCs w:val="28"/>
          <w:lang w:val="ru-RU"/>
        </w:rPr>
        <w:t>Федерального закона от 06.10.2003г. № 131-ФЗ</w:t>
      </w:r>
      <w:r>
        <w:rPr>
          <w:sz w:val="28"/>
          <w:szCs w:val="28"/>
        </w:rPr>
        <w:t xml:space="preserve"> «Об общих принципах организации мест</w:t>
      </w:r>
      <w:r>
        <w:rPr>
          <w:sz w:val="28"/>
          <w:szCs w:val="28"/>
        </w:rPr>
        <w:t>ного самоуправления в Российской Федерации», в случае принятия Супоневским сельским Советом народных депутатов решения о реализации права на участие в осуществлении указанных полномочий.</w:t>
      </w:r>
    </w:p>
    <w:p w:rsidR="000734B2" w:rsidRDefault="00182744">
      <w:pPr>
        <w:pStyle w:val="Standard"/>
        <w:ind w:firstLine="709"/>
        <w:jc w:val="both"/>
      </w:pPr>
      <w:r>
        <w:rPr>
          <w:sz w:val="28"/>
          <w:szCs w:val="28"/>
        </w:rPr>
        <w:t>10. Органы местного самоуправления вправе осуществлять расходы за сче</w:t>
      </w:r>
      <w:r>
        <w:rPr>
          <w:sz w:val="28"/>
          <w:szCs w:val="28"/>
        </w:rPr>
        <w:t xml:space="preserve">т средств бюджета Супоневского сельского поселения (за исключением финансовых средств, передаваемых местному бюджету на осуществление целевых расходов) на осуществление полномочий, </w:t>
      </w:r>
      <w:r>
        <w:rPr>
          <w:rFonts w:eastAsia="Calibri"/>
          <w:sz w:val="28"/>
          <w:szCs w:val="28"/>
        </w:rPr>
        <w:t xml:space="preserve">не переданных им в соответствии со статьей 19 </w:t>
      </w:r>
      <w:r>
        <w:rPr>
          <w:rFonts w:eastAsia="Calibri"/>
          <w:sz w:val="28"/>
          <w:szCs w:val="28"/>
          <w:lang w:val="ru-RU"/>
        </w:rPr>
        <w:t>Федерального закона от 06.10.</w:t>
      </w:r>
      <w:r>
        <w:rPr>
          <w:rFonts w:eastAsia="Calibri"/>
          <w:sz w:val="28"/>
          <w:szCs w:val="28"/>
          <w:lang w:val="ru-RU"/>
        </w:rPr>
        <w:t>2003 г. № 131-ФЗ</w:t>
      </w:r>
      <w:r>
        <w:rPr>
          <w:sz w:val="28"/>
          <w:szCs w:val="28"/>
        </w:rPr>
        <w:t xml:space="preserve">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0734B2" w:rsidRDefault="00182744">
      <w:pPr>
        <w:pStyle w:val="Standard"/>
        <w:ind w:firstLine="709"/>
        <w:jc w:val="both"/>
        <w:rPr>
          <w:sz w:val="28"/>
          <w:szCs w:val="28"/>
        </w:rPr>
      </w:pPr>
      <w:r>
        <w:rPr>
          <w:sz w:val="28"/>
          <w:szCs w:val="28"/>
        </w:rPr>
        <w:t>Органы местного самоуправления вправе устанавливать за счет средств бюджета</w:t>
      </w:r>
      <w:r>
        <w:rPr>
          <w:sz w:val="28"/>
          <w:szCs w:val="28"/>
        </w:rPr>
        <w:t xml:space="preserve"> сельского поселения (за исключением финансовых средств,</w:t>
      </w:r>
      <w:r>
        <w:rPr>
          <w:sz w:val="28"/>
          <w:szCs w:val="28"/>
        </w:rPr>
        <w:t xml:space="preserve">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w:t>
      </w:r>
    </w:p>
    <w:p w:rsidR="000734B2" w:rsidRDefault="00182744">
      <w:pPr>
        <w:pStyle w:val="Standard"/>
        <w:jc w:val="both"/>
        <w:rPr>
          <w:sz w:val="28"/>
          <w:szCs w:val="28"/>
        </w:rPr>
      </w:pPr>
      <w:r>
        <w:rPr>
          <w:sz w:val="28"/>
          <w:szCs w:val="28"/>
        </w:rPr>
        <w:t>законах положений, устанавливающих указанное право. 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w:t>
      </w:r>
      <w:r>
        <w:rPr>
          <w:sz w:val="28"/>
          <w:szCs w:val="28"/>
        </w:rPr>
        <w:t xml:space="preserve">ых средств из других </w:t>
      </w:r>
      <w:r>
        <w:rPr>
          <w:sz w:val="28"/>
          <w:szCs w:val="28"/>
        </w:rPr>
        <w:lastRenderedPageBreak/>
        <w:t>бюджетов бюджетной системы Российской Федерации.</w:t>
      </w:r>
    </w:p>
    <w:p w:rsidR="000734B2" w:rsidRDefault="00182744">
      <w:pPr>
        <w:pStyle w:val="Standard"/>
        <w:ind w:firstLine="709"/>
        <w:jc w:val="both"/>
        <w:rPr>
          <w:rFonts w:eastAsia="Calibri"/>
          <w:sz w:val="28"/>
          <w:szCs w:val="28"/>
        </w:rPr>
      </w:pPr>
      <w:r>
        <w:rPr>
          <w:rFonts w:eastAsia="Calibri"/>
          <w:sz w:val="28"/>
          <w:szCs w:val="28"/>
        </w:rPr>
        <w:t>11.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w:t>
      </w:r>
      <w:r>
        <w:rPr>
          <w:rFonts w:eastAsia="Calibri"/>
          <w:sz w:val="28"/>
          <w:szCs w:val="28"/>
        </w:rPr>
        <w:t xml:space="preserve"> на эти цели материальных ресурсов и финансовых средств.</w:t>
      </w:r>
    </w:p>
    <w:p w:rsidR="000734B2" w:rsidRDefault="00182744">
      <w:pPr>
        <w:pStyle w:val="Standard"/>
        <w:numPr>
          <w:ilvl w:val="2"/>
          <w:numId w:val="7"/>
        </w:numPr>
        <w:ind w:firstLine="709"/>
        <w:jc w:val="both"/>
      </w:pPr>
      <w:r>
        <w:rPr>
          <w:rFonts w:eastAsia="Calibri"/>
          <w:sz w:val="28"/>
          <w:szCs w:val="28"/>
        </w:rPr>
        <w:t xml:space="preserve"> Органы местного самоуправления и должностные лица местного самоуправления обязаны, в соответствии с требованиями статьи 19 </w:t>
      </w:r>
      <w:r>
        <w:rPr>
          <w:rFonts w:eastAsia="Calibri"/>
          <w:sz w:val="28"/>
          <w:szCs w:val="28"/>
          <w:lang w:val="ru-RU"/>
        </w:rPr>
        <w:t>Федерального Закона от 06.10.2003 г. № 131-ФЗ</w:t>
      </w:r>
      <w:r>
        <w:rPr>
          <w:sz w:val="28"/>
          <w:szCs w:val="28"/>
        </w:rPr>
        <w:t xml:space="preserve"> «Об общих принципах организации местного самоуправления в Российской Федерации», </w:t>
      </w:r>
      <w:r>
        <w:rPr>
          <w:rFonts w:eastAsia="Calibri"/>
          <w:sz w:val="28"/>
          <w:szCs w:val="28"/>
        </w:rPr>
        <w:t>предоставлять уполномоченным государственным органам документы, связанные с осуществлением отдельных государственных полномочий.</w:t>
      </w:r>
    </w:p>
    <w:p w:rsidR="000734B2" w:rsidRDefault="000734B2">
      <w:pPr>
        <w:pStyle w:val="Standard"/>
        <w:ind w:firstLine="709"/>
        <w:rPr>
          <w:rFonts w:eastAsia="Calibri"/>
          <w:sz w:val="28"/>
          <w:szCs w:val="28"/>
        </w:rPr>
      </w:pPr>
    </w:p>
    <w:p w:rsidR="000734B2" w:rsidRDefault="00182744">
      <w:pPr>
        <w:pStyle w:val="Standard"/>
        <w:ind w:firstLine="709"/>
        <w:jc w:val="both"/>
        <w:rPr>
          <w:b/>
          <w:bCs/>
          <w:sz w:val="28"/>
          <w:szCs w:val="28"/>
        </w:rPr>
      </w:pPr>
      <w:r>
        <w:rPr>
          <w:b/>
          <w:bCs/>
          <w:sz w:val="28"/>
          <w:szCs w:val="28"/>
        </w:rPr>
        <w:t>Глава III. Формы непосредственного осуществл</w:t>
      </w:r>
      <w:r>
        <w:rPr>
          <w:b/>
          <w:bCs/>
          <w:sz w:val="28"/>
          <w:szCs w:val="28"/>
        </w:rPr>
        <w:t>ения населением местного самоуправления и участия населения в осуществлении местного самоуправления</w:t>
      </w:r>
    </w:p>
    <w:p w:rsidR="000734B2" w:rsidRDefault="000734B2">
      <w:pPr>
        <w:pStyle w:val="Standard"/>
        <w:ind w:firstLine="709"/>
        <w:rPr>
          <w:b/>
          <w:bCs/>
          <w:sz w:val="28"/>
          <w:szCs w:val="28"/>
        </w:rPr>
      </w:pPr>
    </w:p>
    <w:p w:rsidR="000734B2" w:rsidRDefault="00182744">
      <w:pPr>
        <w:pStyle w:val="Standard"/>
        <w:ind w:firstLine="709"/>
        <w:jc w:val="both"/>
        <w:rPr>
          <w:b/>
          <w:bCs/>
          <w:sz w:val="28"/>
          <w:szCs w:val="28"/>
        </w:rPr>
      </w:pPr>
      <w:r>
        <w:rPr>
          <w:b/>
          <w:bCs/>
          <w:sz w:val="28"/>
          <w:szCs w:val="28"/>
        </w:rPr>
        <w:t>Статья 12. Непосредственное осуществление населением местного самоуправления</w:t>
      </w:r>
    </w:p>
    <w:p w:rsidR="000734B2" w:rsidRDefault="000734B2">
      <w:pPr>
        <w:pStyle w:val="Standard"/>
        <w:ind w:firstLine="709"/>
        <w:jc w:val="both"/>
        <w:rPr>
          <w:b/>
          <w:bCs/>
          <w:sz w:val="28"/>
          <w:szCs w:val="28"/>
        </w:rPr>
      </w:pPr>
    </w:p>
    <w:p w:rsidR="000734B2" w:rsidRDefault="00182744">
      <w:pPr>
        <w:pStyle w:val="Standard"/>
        <w:ind w:firstLine="709"/>
        <w:jc w:val="both"/>
        <w:rPr>
          <w:sz w:val="28"/>
          <w:szCs w:val="28"/>
        </w:rPr>
      </w:pPr>
      <w:r>
        <w:rPr>
          <w:sz w:val="28"/>
          <w:szCs w:val="28"/>
        </w:rPr>
        <w:t>1. Формами непосредственного участия населения Супоневского сельского поселен</w:t>
      </w:r>
      <w:r>
        <w:rPr>
          <w:sz w:val="28"/>
          <w:szCs w:val="28"/>
        </w:rPr>
        <w:t>ия в осуществлении местного самоуправления являются: местный референдум; муниципальные выборы; голосование по отзыву депутата Совета депутатов; голосование по вопросам изменения границ, преобразования сельского поселения; сход граждан; правотворческая иниц</w:t>
      </w:r>
      <w:r>
        <w:rPr>
          <w:sz w:val="28"/>
          <w:szCs w:val="28"/>
        </w:rPr>
        <w:t>иатива граждан; территориальное общественное самоуправление; публичные слушания, общественные обсуждения; собрания граждан; конференция граждан (собрание делегатов); опрос граждан; обращения граждан в органы местного самоуправления сельского поселения.</w:t>
      </w:r>
    </w:p>
    <w:p w:rsidR="000734B2" w:rsidRDefault="00182744">
      <w:pPr>
        <w:pStyle w:val="Standard"/>
        <w:ind w:firstLine="709"/>
        <w:jc w:val="both"/>
      </w:pPr>
      <w:r>
        <w:rPr>
          <w:sz w:val="28"/>
          <w:szCs w:val="28"/>
        </w:rPr>
        <w:t xml:space="preserve">2. </w:t>
      </w:r>
      <w:r>
        <w:rPr>
          <w:sz w:val="28"/>
          <w:szCs w:val="28"/>
        </w:rPr>
        <w:t xml:space="preserve">Граждане вправе участвовать в осуществлении местного самоуправления в иных формах, не противоречащих </w:t>
      </w:r>
      <w:r>
        <w:rPr>
          <w:sz w:val="28"/>
          <w:szCs w:val="28"/>
          <w:lang w:val="ru-RU"/>
        </w:rPr>
        <w:t>Конститушии</w:t>
      </w:r>
      <w:hyperlink r:id="rId32" w:history="1">
        <w:r>
          <w:rPr>
            <w:sz w:val="28"/>
            <w:szCs w:val="28"/>
          </w:rPr>
          <w:t xml:space="preserve"> </w:t>
        </w:r>
      </w:hyperlink>
      <w:hyperlink r:id="rId33" w:history="1">
        <w:r>
          <w:rPr>
            <w:sz w:val="28"/>
            <w:szCs w:val="28"/>
            <w:lang w:val="ru-RU"/>
          </w:rPr>
          <w:t>Р</w:t>
        </w:r>
      </w:hyperlink>
      <w:r>
        <w:rPr>
          <w:sz w:val="28"/>
          <w:szCs w:val="28"/>
          <w:lang w:val="ru-RU"/>
        </w:rPr>
        <w:t>оссийской Федерации,</w:t>
      </w:r>
      <w:r>
        <w:rPr>
          <w:sz w:val="28"/>
          <w:szCs w:val="28"/>
        </w:rPr>
        <w:t xml:space="preserve"> </w:t>
      </w:r>
      <w:r>
        <w:rPr>
          <w:sz w:val="28"/>
          <w:szCs w:val="28"/>
          <w:lang w:val="ru-RU"/>
        </w:rPr>
        <w:t xml:space="preserve">Федеральному Закону от 06.10.2003 № 131-ФЗ </w:t>
      </w:r>
      <w:r>
        <w:rPr>
          <w:sz w:val="28"/>
          <w:szCs w:val="28"/>
        </w:rPr>
        <w:t>«</w:t>
      </w:r>
      <w:r>
        <w:rPr>
          <w:sz w:val="28"/>
          <w:szCs w:val="28"/>
        </w:rPr>
        <w:t>Об общих принципах организации местного самоуправления в Российской Федерации» и иным федеральным законам, за</w:t>
      </w:r>
      <w:r>
        <w:rPr>
          <w:sz w:val="28"/>
          <w:szCs w:val="28"/>
        </w:rPr>
        <w:t>конам Брянской области.</w:t>
      </w:r>
    </w:p>
    <w:p w:rsidR="000734B2" w:rsidRDefault="00182744">
      <w:pPr>
        <w:pStyle w:val="Standard"/>
        <w:ind w:firstLine="709"/>
        <w:jc w:val="both"/>
        <w:rPr>
          <w:sz w:val="28"/>
          <w:szCs w:val="28"/>
        </w:rPr>
      </w:pPr>
      <w:r>
        <w:rPr>
          <w:sz w:val="28"/>
          <w:szCs w:val="28"/>
        </w:rPr>
        <w:t>3. Непосредственное осуществление населением Супоневского сельского поселения местного самоуправления основывается на принципах законности и добровольности.</w:t>
      </w:r>
    </w:p>
    <w:p w:rsidR="000734B2" w:rsidRDefault="00182744">
      <w:pPr>
        <w:pStyle w:val="Standard"/>
        <w:ind w:firstLine="709"/>
        <w:jc w:val="both"/>
      </w:pPr>
      <w:r>
        <w:rPr>
          <w:sz w:val="28"/>
          <w:szCs w:val="28"/>
        </w:rPr>
        <w:t>4. На территории Супоневского сельского поселения действуют все гарантии пр</w:t>
      </w:r>
      <w:r>
        <w:rPr>
          <w:sz w:val="28"/>
          <w:szCs w:val="28"/>
        </w:rPr>
        <w:t xml:space="preserve">ав граждан на осуществление местного самоуправления, </w:t>
      </w:r>
      <w:r>
        <w:rPr>
          <w:sz w:val="28"/>
          <w:szCs w:val="28"/>
        </w:rPr>
        <w:t>установленные К</w:t>
      </w:r>
      <w:r>
        <w:rPr>
          <w:sz w:val="28"/>
          <w:szCs w:val="28"/>
          <w:lang w:val="ru-RU"/>
        </w:rPr>
        <w:t>онституцией Российской Федерации</w:t>
      </w:r>
      <w:r>
        <w:rPr>
          <w:sz w:val="28"/>
          <w:szCs w:val="28"/>
        </w:rPr>
        <w:t xml:space="preserve">, </w:t>
      </w:r>
      <w:r>
        <w:rPr>
          <w:sz w:val="28"/>
          <w:szCs w:val="28"/>
        </w:rPr>
        <w:t>федеральными законами, законами Брянской области.</w:t>
      </w:r>
    </w:p>
    <w:p w:rsidR="000734B2" w:rsidRDefault="00182744">
      <w:pPr>
        <w:pStyle w:val="Standard"/>
        <w:numPr>
          <w:ilvl w:val="2"/>
          <w:numId w:val="8"/>
        </w:numPr>
        <w:ind w:firstLine="709"/>
        <w:jc w:val="both"/>
        <w:rPr>
          <w:sz w:val="28"/>
          <w:szCs w:val="28"/>
        </w:rPr>
      </w:pPr>
      <w:r>
        <w:rPr>
          <w:sz w:val="28"/>
          <w:szCs w:val="28"/>
        </w:rPr>
        <w:t xml:space="preserve"> Органы местного самоуправления и должностные лица Супоневского сельского поселения обязаны оказывать </w:t>
      </w:r>
      <w:r>
        <w:rPr>
          <w:sz w:val="28"/>
          <w:szCs w:val="28"/>
        </w:rPr>
        <w:t>содействие населению в непосредственном осуществлении им местного самоуправления.</w:t>
      </w:r>
    </w:p>
    <w:p w:rsidR="000734B2" w:rsidRDefault="000734B2">
      <w:pPr>
        <w:pStyle w:val="Standard"/>
        <w:ind w:firstLine="709"/>
        <w:rPr>
          <w:b/>
          <w:bCs/>
          <w:sz w:val="28"/>
          <w:szCs w:val="28"/>
        </w:rPr>
      </w:pPr>
    </w:p>
    <w:p w:rsidR="000734B2" w:rsidRDefault="00182744">
      <w:pPr>
        <w:pStyle w:val="Standard"/>
        <w:ind w:firstLine="709"/>
        <w:rPr>
          <w:b/>
          <w:bCs/>
          <w:sz w:val="28"/>
          <w:szCs w:val="28"/>
        </w:rPr>
      </w:pPr>
      <w:r>
        <w:rPr>
          <w:b/>
          <w:bCs/>
          <w:sz w:val="28"/>
          <w:szCs w:val="28"/>
        </w:rPr>
        <w:t>Статья 13. Местный референдум</w:t>
      </w:r>
    </w:p>
    <w:p w:rsidR="000734B2" w:rsidRDefault="000734B2">
      <w:pPr>
        <w:pStyle w:val="Standard"/>
        <w:ind w:firstLine="709"/>
        <w:rPr>
          <w:b/>
          <w:bCs/>
          <w:sz w:val="28"/>
          <w:szCs w:val="28"/>
        </w:rPr>
      </w:pPr>
    </w:p>
    <w:p w:rsidR="000734B2" w:rsidRDefault="00182744">
      <w:pPr>
        <w:pStyle w:val="Standard"/>
        <w:ind w:firstLine="709"/>
        <w:jc w:val="both"/>
      </w:pPr>
      <w:r>
        <w:rPr>
          <w:sz w:val="28"/>
          <w:szCs w:val="28"/>
        </w:rPr>
        <w:lastRenderedPageBreak/>
        <w:t xml:space="preserve">1. </w:t>
      </w:r>
      <w:r>
        <w:rPr>
          <w:rFonts w:eastAsia="Calibri"/>
          <w:sz w:val="28"/>
          <w:szCs w:val="28"/>
        </w:rPr>
        <w:t>В целях решения непосредственно населением вопросов местного значения проводится местный референдум</w:t>
      </w:r>
      <w:r>
        <w:rPr>
          <w:sz w:val="28"/>
          <w:szCs w:val="28"/>
        </w:rPr>
        <w:t>.</w:t>
      </w:r>
    </w:p>
    <w:p w:rsidR="000734B2" w:rsidRDefault="00182744">
      <w:pPr>
        <w:pStyle w:val="Standard"/>
        <w:ind w:firstLine="709"/>
        <w:jc w:val="both"/>
      </w:pPr>
      <w:r>
        <w:rPr>
          <w:sz w:val="28"/>
          <w:szCs w:val="28"/>
        </w:rPr>
        <w:t>2. Местный референдум проводится на вс</w:t>
      </w:r>
      <w:r>
        <w:rPr>
          <w:sz w:val="28"/>
          <w:szCs w:val="28"/>
        </w:rPr>
        <w:t xml:space="preserve">ей территории муниципального образования «Супоневское сельское поселение» на основе всеобщего равного и прямого волеизъявления граждан при тайном голосовании. </w:t>
      </w:r>
      <w:r>
        <w:rPr>
          <w:rFonts w:eastAsia="Calibri"/>
          <w:sz w:val="28"/>
          <w:szCs w:val="28"/>
        </w:rPr>
        <w:t>Итоги голосования и принятое на местном референдуме решение подлежат официальному опубликованию (</w:t>
      </w:r>
      <w:r>
        <w:rPr>
          <w:rFonts w:eastAsia="Calibri"/>
          <w:sz w:val="28"/>
          <w:szCs w:val="28"/>
        </w:rPr>
        <w:t>обнародованию).</w:t>
      </w:r>
    </w:p>
    <w:p w:rsidR="000734B2" w:rsidRDefault="00182744">
      <w:pPr>
        <w:pStyle w:val="Standard"/>
        <w:ind w:firstLine="709"/>
        <w:jc w:val="both"/>
      </w:pPr>
      <w:r>
        <w:rPr>
          <w:rFonts w:eastAsia="Calibri"/>
          <w:sz w:val="28"/>
          <w:szCs w:val="28"/>
        </w:rPr>
        <w:t>3. В местном референдуме имеют право участвовать граждане Российской Федерации, достигшие 18 лет, место жительства которых расположено в границах муниципального образования « Супоневское</w:t>
      </w:r>
      <w:r>
        <w:rPr>
          <w:sz w:val="28"/>
          <w:szCs w:val="28"/>
        </w:rPr>
        <w:t xml:space="preserve"> сельское поселение»</w:t>
      </w:r>
      <w:r>
        <w:rPr>
          <w:rFonts w:eastAsia="Calibri"/>
          <w:sz w:val="28"/>
          <w:szCs w:val="28"/>
        </w:rPr>
        <w:t>.</w:t>
      </w:r>
    </w:p>
    <w:p w:rsidR="000734B2" w:rsidRDefault="00182744">
      <w:pPr>
        <w:pStyle w:val="Standard"/>
        <w:ind w:firstLine="709"/>
        <w:jc w:val="both"/>
        <w:rPr>
          <w:sz w:val="28"/>
          <w:szCs w:val="28"/>
        </w:rPr>
      </w:pPr>
      <w:r>
        <w:rPr>
          <w:sz w:val="28"/>
          <w:szCs w:val="28"/>
        </w:rPr>
        <w:t>4. Решение о назначении местного</w:t>
      </w:r>
      <w:r>
        <w:rPr>
          <w:sz w:val="28"/>
          <w:szCs w:val="28"/>
        </w:rPr>
        <w:t xml:space="preserve"> референдума принимается Супоневским сельским Советом народных депутатов:</w:t>
      </w:r>
    </w:p>
    <w:p w:rsidR="000734B2" w:rsidRDefault="00182744">
      <w:pPr>
        <w:pStyle w:val="Standard"/>
        <w:jc w:val="both"/>
      </w:pPr>
      <w:r>
        <w:rPr>
          <w:sz w:val="28"/>
          <w:szCs w:val="28"/>
        </w:rPr>
        <w:t xml:space="preserve">1) </w:t>
      </w:r>
      <w:r>
        <w:rPr>
          <w:rFonts w:eastAsia="Calibri"/>
          <w:sz w:val="28"/>
          <w:szCs w:val="28"/>
        </w:rPr>
        <w:t>по инициативе, выдвинутой гражданами Российской Федерации, имеющими право на участие в местном референдуме;</w:t>
      </w:r>
    </w:p>
    <w:p w:rsidR="000734B2" w:rsidRDefault="00182744">
      <w:pPr>
        <w:pStyle w:val="Standard"/>
        <w:jc w:val="both"/>
      </w:pPr>
      <w:r>
        <w:rPr>
          <w:sz w:val="28"/>
          <w:szCs w:val="28"/>
        </w:rPr>
        <w:t xml:space="preserve">2) </w:t>
      </w:r>
      <w:r>
        <w:rPr>
          <w:rFonts w:eastAsia="Calibri"/>
          <w:sz w:val="28"/>
          <w:szCs w:val="28"/>
        </w:rPr>
        <w:t>по инициативе, выдвинутой избирательными объединениями, иными общест</w:t>
      </w:r>
      <w:r>
        <w:rPr>
          <w:rFonts w:eastAsia="Calibri"/>
          <w:sz w:val="28"/>
          <w:szCs w:val="28"/>
        </w:rPr>
        <w:t>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734B2" w:rsidRDefault="00182744">
      <w:pPr>
        <w:pStyle w:val="Standard"/>
        <w:jc w:val="both"/>
      </w:pPr>
      <w:r>
        <w:rPr>
          <w:rFonts w:eastAsia="Calibri"/>
          <w:sz w:val="28"/>
          <w:szCs w:val="28"/>
        </w:rPr>
        <w:t>3) по инициативе Супоневского</w:t>
      </w:r>
      <w:r>
        <w:rPr>
          <w:sz w:val="28"/>
          <w:szCs w:val="28"/>
        </w:rPr>
        <w:t xml:space="preserve"> сельского Совета народных депутатов</w:t>
      </w:r>
      <w:r>
        <w:rPr>
          <w:rFonts w:eastAsia="Calibri"/>
          <w:sz w:val="28"/>
          <w:szCs w:val="28"/>
        </w:rPr>
        <w:t xml:space="preserve"> и главы местной </w:t>
      </w:r>
      <w:r>
        <w:rPr>
          <w:rFonts w:eastAsia="Calibri"/>
          <w:sz w:val="28"/>
          <w:szCs w:val="28"/>
        </w:rPr>
        <w:t>администрации, выдвинутой ими совместно.</w:t>
      </w:r>
    </w:p>
    <w:p w:rsidR="000734B2" w:rsidRDefault="00182744">
      <w:pPr>
        <w:pStyle w:val="Standard"/>
        <w:ind w:firstLine="709"/>
        <w:jc w:val="both"/>
      </w:pPr>
      <w:r>
        <w:rPr>
          <w:sz w:val="28"/>
          <w:szCs w:val="28"/>
        </w:rPr>
        <w:t xml:space="preserve">5.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w:t>
      </w:r>
      <w:hyperlink r:id="rId34" w:history="1">
        <w:r>
          <w:rPr>
            <w:rFonts w:eastAsia="Calibri"/>
            <w:sz w:val="28"/>
            <w:szCs w:val="28"/>
          </w:rPr>
          <w:t>Законом Брянской области от 10.11.2006 № 102-З «О местном референдуме в Брянской области»</w:t>
        </w:r>
      </w:hyperlink>
      <w:r>
        <w:rPr>
          <w:rFonts w:eastAsia="Calibri"/>
          <w:sz w:val="28"/>
          <w:szCs w:val="28"/>
        </w:rPr>
        <w:t xml:space="preserve"> и не может превышать </w:t>
      </w:r>
      <w:r>
        <w:rPr>
          <w:sz w:val="28"/>
          <w:szCs w:val="28"/>
        </w:rPr>
        <w:t>5 процентов от числа участников референдума, зарегист</w:t>
      </w:r>
      <w:r>
        <w:rPr>
          <w:sz w:val="28"/>
          <w:szCs w:val="28"/>
        </w:rPr>
        <w:t>рированных на территории муниципального образования «Супоневское сельское поселение».</w:t>
      </w:r>
    </w:p>
    <w:p w:rsidR="000734B2" w:rsidRDefault="00182744">
      <w:pPr>
        <w:pStyle w:val="Standard"/>
        <w:ind w:firstLine="709"/>
        <w:jc w:val="both"/>
      </w:pPr>
      <w:r>
        <w:rPr>
          <w:rFonts w:eastAsia="Calibri"/>
          <w:sz w:val="28"/>
          <w:szCs w:val="28"/>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w:t>
      </w:r>
      <w:r>
        <w:rPr>
          <w:rFonts w:eastAsia="Calibri"/>
          <w:sz w:val="28"/>
          <w:szCs w:val="28"/>
        </w:rPr>
        <w:t xml:space="preserve"> законом и принятым в соответствии с ним </w:t>
      </w:r>
      <w:hyperlink r:id="rId35" w:history="1">
        <w:r>
          <w:rPr>
            <w:rFonts w:eastAsia="Calibri"/>
            <w:sz w:val="28"/>
            <w:szCs w:val="28"/>
          </w:rPr>
          <w:t>Законом Брянской области от 10.11.2006 № 102-З «О местном референдуме в Брянской области».</w:t>
        </w:r>
      </w:hyperlink>
    </w:p>
    <w:p w:rsidR="000734B2" w:rsidRDefault="00182744">
      <w:pPr>
        <w:pStyle w:val="Standard"/>
        <w:ind w:firstLine="709"/>
        <w:jc w:val="both"/>
      </w:pPr>
      <w:r>
        <w:rPr>
          <w:rFonts w:eastAsia="Calibri"/>
          <w:sz w:val="28"/>
          <w:szCs w:val="28"/>
        </w:rPr>
        <w:t xml:space="preserve">Инициатива проведения </w:t>
      </w:r>
      <w:r>
        <w:rPr>
          <w:rFonts w:eastAsia="Calibri"/>
          <w:sz w:val="28"/>
          <w:szCs w:val="28"/>
        </w:rPr>
        <w:t>референдума, выдвинутая совместно Супоневским</w:t>
      </w:r>
      <w:r>
        <w:rPr>
          <w:sz w:val="28"/>
          <w:szCs w:val="28"/>
        </w:rPr>
        <w:t xml:space="preserve"> сельским Советом народных депутатов</w:t>
      </w:r>
      <w:r>
        <w:rPr>
          <w:rFonts w:eastAsia="Calibri"/>
          <w:sz w:val="28"/>
          <w:szCs w:val="28"/>
        </w:rPr>
        <w:t xml:space="preserve"> и главой местной администрации, оформляется правовыми актами Супоневского</w:t>
      </w:r>
      <w:r>
        <w:rPr>
          <w:sz w:val="28"/>
          <w:szCs w:val="28"/>
        </w:rPr>
        <w:t xml:space="preserve"> сельского Совета народных депутатов</w:t>
      </w:r>
      <w:r>
        <w:rPr>
          <w:rFonts w:eastAsia="Calibri"/>
          <w:sz w:val="28"/>
          <w:szCs w:val="28"/>
        </w:rPr>
        <w:t xml:space="preserve"> и главы местной администрации.</w:t>
      </w:r>
    </w:p>
    <w:p w:rsidR="000734B2" w:rsidRDefault="00182744">
      <w:pPr>
        <w:pStyle w:val="Standard"/>
        <w:ind w:firstLine="709"/>
        <w:jc w:val="both"/>
      </w:pPr>
      <w:r>
        <w:rPr>
          <w:rFonts w:eastAsia="Calibri"/>
          <w:sz w:val="28"/>
          <w:szCs w:val="28"/>
        </w:rPr>
        <w:t xml:space="preserve">6. Супоневский </w:t>
      </w:r>
      <w:r>
        <w:rPr>
          <w:sz w:val="28"/>
          <w:szCs w:val="28"/>
        </w:rPr>
        <w:t>сельский Совет нар</w:t>
      </w:r>
      <w:r>
        <w:rPr>
          <w:sz w:val="28"/>
          <w:szCs w:val="28"/>
        </w:rPr>
        <w:t xml:space="preserve">одных депутатов </w:t>
      </w:r>
      <w:r>
        <w:rPr>
          <w:rFonts w:eastAsia="Calibri"/>
          <w:sz w:val="28"/>
          <w:szCs w:val="28"/>
        </w:rPr>
        <w:t xml:space="preserve">обязан назначить местный референдум в течение 30 дней со дня поступления документов, на </w:t>
      </w:r>
      <w:r>
        <w:rPr>
          <w:rFonts w:eastAsia="Calibri"/>
          <w:sz w:val="28"/>
          <w:szCs w:val="28"/>
        </w:rPr>
        <w:t>основании которых назначается местный референдум.</w:t>
      </w:r>
    </w:p>
    <w:p w:rsidR="000734B2" w:rsidRDefault="00182744">
      <w:pPr>
        <w:pStyle w:val="Standard"/>
        <w:ind w:firstLine="709"/>
        <w:jc w:val="both"/>
      </w:pPr>
      <w:r>
        <w:rPr>
          <w:rFonts w:eastAsia="Calibri"/>
          <w:sz w:val="28"/>
          <w:szCs w:val="28"/>
        </w:rPr>
        <w:t>В случае если местный референдум не назначен Супоневским</w:t>
      </w:r>
      <w:r>
        <w:rPr>
          <w:sz w:val="28"/>
          <w:szCs w:val="28"/>
        </w:rPr>
        <w:t xml:space="preserve"> сельским Советом народных депутатов </w:t>
      </w:r>
      <w:r>
        <w:rPr>
          <w:rFonts w:eastAsia="Calibri"/>
          <w:sz w:val="28"/>
          <w:szCs w:val="28"/>
        </w:rPr>
        <w:t>в установ</w:t>
      </w:r>
      <w:r>
        <w:rPr>
          <w:rFonts w:eastAsia="Calibri"/>
          <w:sz w:val="28"/>
          <w:szCs w:val="28"/>
        </w:rPr>
        <w:t>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Брянской области, избирательной комиссии Брянской области или прокурора.</w:t>
      </w:r>
    </w:p>
    <w:p w:rsidR="000734B2" w:rsidRDefault="00182744">
      <w:pPr>
        <w:pStyle w:val="Standard"/>
        <w:ind w:firstLine="709"/>
        <w:jc w:val="both"/>
        <w:rPr>
          <w:rFonts w:eastAsia="Calibri"/>
          <w:sz w:val="28"/>
          <w:szCs w:val="28"/>
        </w:rPr>
      </w:pPr>
      <w:r>
        <w:rPr>
          <w:rFonts w:eastAsia="Calibri"/>
          <w:sz w:val="28"/>
          <w:szCs w:val="28"/>
        </w:rPr>
        <w:t>Назначенный судо</w:t>
      </w:r>
      <w:r>
        <w:rPr>
          <w:rFonts w:eastAsia="Calibri"/>
          <w:sz w:val="28"/>
          <w:szCs w:val="28"/>
        </w:rPr>
        <w:t xml:space="preserve">м местный референдум организуется избирательной </w:t>
      </w:r>
      <w:r>
        <w:rPr>
          <w:rFonts w:eastAsia="Calibri"/>
          <w:sz w:val="28"/>
          <w:szCs w:val="28"/>
        </w:rPr>
        <w:lastRenderedPageBreak/>
        <w:t>комиссией муниципального образования, а обеспечение его проведения осуществляется исполнительным органом государственной власти Брянской области или иным органом, на который судом возложено обеспечение провед</w:t>
      </w:r>
      <w:r>
        <w:rPr>
          <w:rFonts w:eastAsia="Calibri"/>
          <w:sz w:val="28"/>
          <w:szCs w:val="28"/>
        </w:rPr>
        <w:t>ения местного референдума.</w:t>
      </w:r>
    </w:p>
    <w:p w:rsidR="000734B2" w:rsidRDefault="00182744">
      <w:pPr>
        <w:pStyle w:val="Standard"/>
        <w:ind w:firstLine="709"/>
        <w:jc w:val="both"/>
        <w:rPr>
          <w:sz w:val="28"/>
          <w:szCs w:val="28"/>
        </w:rPr>
      </w:pPr>
      <w:r>
        <w:rPr>
          <w:sz w:val="28"/>
          <w:szCs w:val="28"/>
        </w:rPr>
        <w:t>7. Принятое на местном референдуме решение подлежит обязательному исполнению на территории муниципального образования «Супоневское сельское поселение» и не нуждается в утверждении какими – либо органами государственной власти, их</w:t>
      </w:r>
      <w:r>
        <w:rPr>
          <w:sz w:val="28"/>
          <w:szCs w:val="28"/>
        </w:rPr>
        <w:t xml:space="preserve"> должностными лицами или органами местного самоуправления.</w:t>
      </w:r>
    </w:p>
    <w:p w:rsidR="000734B2" w:rsidRDefault="00182744">
      <w:pPr>
        <w:pStyle w:val="Standard"/>
        <w:ind w:firstLine="709"/>
        <w:jc w:val="both"/>
      </w:pPr>
      <w:r>
        <w:rPr>
          <w:sz w:val="28"/>
          <w:szCs w:val="28"/>
        </w:rPr>
        <w:t>8. Органы местного самоуправления Супоневского сельского поселения обеспечивают исполнение принятого на местном референдуме решения в соответствии с</w:t>
      </w:r>
      <w:r>
        <w:rPr>
          <w:rFonts w:eastAsia="Calibri"/>
          <w:sz w:val="28"/>
          <w:szCs w:val="28"/>
        </w:rPr>
        <w:t xml:space="preserve"> разграничением полномочий между ними,</w:t>
      </w:r>
      <w:r>
        <w:rPr>
          <w:sz w:val="28"/>
          <w:szCs w:val="28"/>
        </w:rPr>
        <w:t xml:space="preserve"> определенн</w:t>
      </w:r>
      <w:r>
        <w:rPr>
          <w:sz w:val="28"/>
          <w:szCs w:val="28"/>
        </w:rPr>
        <w:t>ым настоящим Уставом.</w:t>
      </w:r>
    </w:p>
    <w:p w:rsidR="000734B2" w:rsidRDefault="00182744">
      <w:pPr>
        <w:pStyle w:val="Standard"/>
        <w:ind w:firstLine="709"/>
        <w:jc w:val="both"/>
        <w:rPr>
          <w:rFonts w:eastAsia="Calibri"/>
          <w:sz w:val="28"/>
          <w:szCs w:val="28"/>
        </w:rPr>
      </w:pPr>
      <w:r>
        <w:rPr>
          <w:rFonts w:eastAsia="Calibri"/>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w:t>
      </w:r>
      <w:r>
        <w:rPr>
          <w:rFonts w:eastAsia="Calibri"/>
          <w:sz w:val="28"/>
          <w:szCs w:val="28"/>
        </w:rPr>
        <w:t>ами государственной власти.</w:t>
      </w:r>
    </w:p>
    <w:p w:rsidR="000734B2" w:rsidRDefault="00182744">
      <w:pPr>
        <w:pStyle w:val="Standard"/>
        <w:ind w:firstLine="709"/>
        <w:jc w:val="both"/>
      </w:pPr>
      <w:r>
        <w:rPr>
          <w:rFonts w:eastAsia="Calibri"/>
          <w:sz w:val="28"/>
          <w:szCs w:val="28"/>
        </w:rPr>
        <w:t xml:space="preserve">10. Гарантии прав граждан на участие в местном референдуме, а также порядок подготовки и проведения местного референдума </w:t>
      </w:r>
      <w:r>
        <w:rPr>
          <w:rFonts w:eastAsia="Calibri"/>
          <w:sz w:val="28"/>
          <w:szCs w:val="28"/>
        </w:rPr>
        <w:t xml:space="preserve">устанавливается </w:t>
      </w:r>
      <w:hyperlink r:id="rId36" w:history="1">
        <w:r>
          <w:rPr>
            <w:sz w:val="28"/>
            <w:szCs w:val="28"/>
          </w:rPr>
          <w:t xml:space="preserve">Федеральным законом </w:t>
        </w:r>
      </w:hyperlink>
      <w:hyperlink r:id="rId37" w:history="1">
        <w:r>
          <w:rPr>
            <w:sz w:val="28"/>
            <w:szCs w:val="28"/>
          </w:rPr>
          <w:t>от 12.06.2002 № 67-ФЗ «Об основных гарантиях избирательных прав и права на участие в референдуме гражда</w:t>
        </w:r>
        <w:r>
          <w:rPr>
            <w:sz w:val="28"/>
            <w:szCs w:val="28"/>
          </w:rPr>
          <w:t>н Российской Федерации»</w:t>
        </w:r>
      </w:hyperlink>
      <w:r>
        <w:rPr>
          <w:rFonts w:eastAsia="Calibri"/>
          <w:sz w:val="28"/>
          <w:szCs w:val="28"/>
        </w:rPr>
        <w:t xml:space="preserve"> и принимаемыми в соответствии с ним закона</w:t>
      </w:r>
      <w:r>
        <w:rPr>
          <w:rFonts w:eastAsia="Calibri"/>
          <w:sz w:val="28"/>
          <w:szCs w:val="28"/>
        </w:rPr>
        <w:t>ми Брянской области.</w:t>
      </w:r>
    </w:p>
    <w:p w:rsidR="000734B2" w:rsidRDefault="00182744">
      <w:pPr>
        <w:pStyle w:val="Standard"/>
        <w:ind w:firstLine="709"/>
        <w:jc w:val="both"/>
        <w:rPr>
          <w:sz w:val="28"/>
          <w:szCs w:val="28"/>
        </w:rPr>
      </w:pPr>
      <w:r>
        <w:rPr>
          <w:sz w:val="28"/>
          <w:szCs w:val="28"/>
        </w:rPr>
        <w:t xml:space="preserve">11. Официальное опубликование (обнародование) результатов референдума осуществляется избирательной комиссией муниципального образования «Супоневское сельское поселение» </w:t>
      </w:r>
      <w:r>
        <w:rPr>
          <w:sz w:val="28"/>
          <w:szCs w:val="28"/>
        </w:rPr>
        <w:t>не позднее чем через десять дней после определения результатов референдума. Если на референдуме был принят нормативный правовой акт, то его текст официально публикуется одновременно с результатами референдума.</w:t>
      </w:r>
    </w:p>
    <w:p w:rsidR="000734B2" w:rsidRDefault="000734B2">
      <w:pPr>
        <w:pStyle w:val="Standard"/>
        <w:ind w:firstLine="709"/>
        <w:jc w:val="both"/>
        <w:rPr>
          <w:sz w:val="28"/>
          <w:szCs w:val="28"/>
        </w:rPr>
      </w:pPr>
    </w:p>
    <w:p w:rsidR="000734B2" w:rsidRDefault="00182744">
      <w:pPr>
        <w:pStyle w:val="Standard"/>
        <w:ind w:firstLine="709"/>
        <w:jc w:val="both"/>
        <w:rPr>
          <w:b/>
          <w:bCs/>
          <w:sz w:val="28"/>
          <w:szCs w:val="28"/>
        </w:rPr>
      </w:pPr>
      <w:r>
        <w:rPr>
          <w:b/>
          <w:bCs/>
          <w:sz w:val="28"/>
          <w:szCs w:val="28"/>
        </w:rPr>
        <w:t>Статья 14. Муниципальные выборы</w:t>
      </w:r>
    </w:p>
    <w:p w:rsidR="000734B2" w:rsidRDefault="000734B2">
      <w:pPr>
        <w:pStyle w:val="Standard"/>
        <w:ind w:firstLine="709"/>
        <w:jc w:val="both"/>
        <w:rPr>
          <w:b/>
          <w:bCs/>
          <w:sz w:val="28"/>
          <w:szCs w:val="28"/>
        </w:rPr>
      </w:pPr>
    </w:p>
    <w:p w:rsidR="000734B2" w:rsidRDefault="00182744">
      <w:pPr>
        <w:pStyle w:val="Standard"/>
        <w:ind w:firstLine="709"/>
        <w:jc w:val="both"/>
        <w:rPr>
          <w:sz w:val="28"/>
          <w:szCs w:val="28"/>
        </w:rPr>
      </w:pPr>
      <w:r>
        <w:rPr>
          <w:sz w:val="28"/>
          <w:szCs w:val="28"/>
        </w:rPr>
        <w:t xml:space="preserve">1. </w:t>
      </w:r>
      <w:r>
        <w:rPr>
          <w:sz w:val="28"/>
          <w:szCs w:val="28"/>
        </w:rPr>
        <w:t>Муниципальные выборы проводятся в целях избрания депутатов Супоневского сельского Совета народных депутатов на основе всеобщего равного и прямого избирательного права при тайном голосовании.</w:t>
      </w:r>
    </w:p>
    <w:p w:rsidR="000734B2" w:rsidRDefault="00182744">
      <w:pPr>
        <w:pStyle w:val="Standard"/>
        <w:ind w:firstLine="709"/>
        <w:jc w:val="both"/>
        <w:rPr>
          <w:sz w:val="28"/>
          <w:szCs w:val="28"/>
        </w:rPr>
      </w:pPr>
      <w:r>
        <w:rPr>
          <w:sz w:val="28"/>
          <w:szCs w:val="28"/>
        </w:rPr>
        <w:t xml:space="preserve">2. Муниципальные выборы назначаются Супоневским сельским Советом </w:t>
      </w:r>
      <w:r>
        <w:rPr>
          <w:sz w:val="28"/>
          <w:szCs w:val="28"/>
        </w:rPr>
        <w:t>народных депутатов. Решение о назначении выборов должно быть принято не ранее чем за 90 дней и не позднее, чем за 80 дней до дня</w:t>
      </w:r>
      <w:r>
        <w:rPr>
          <w:sz w:val="28"/>
          <w:szCs w:val="28"/>
        </w:rPr>
        <w:t xml:space="preserve"> голосования. Решение о назначении выборов подлежит официальному опубликованию в средствах массовой информации не позднее чем че</w:t>
      </w:r>
      <w:r>
        <w:rPr>
          <w:sz w:val="28"/>
          <w:szCs w:val="28"/>
        </w:rPr>
        <w:t>рез пять дней со дня его принятия.</w:t>
      </w:r>
    </w:p>
    <w:p w:rsidR="000734B2" w:rsidRDefault="00182744">
      <w:pPr>
        <w:pStyle w:val="Standard"/>
        <w:ind w:firstLine="709"/>
        <w:jc w:val="both"/>
        <w:rPr>
          <w:sz w:val="28"/>
          <w:szCs w:val="28"/>
        </w:rPr>
      </w:pPr>
      <w:r>
        <w:rPr>
          <w:sz w:val="28"/>
          <w:szCs w:val="28"/>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0734B2" w:rsidRDefault="00182744">
      <w:pPr>
        <w:pStyle w:val="Standard"/>
        <w:ind w:firstLine="709"/>
        <w:jc w:val="both"/>
      </w:pPr>
      <w:r>
        <w:rPr>
          <w:sz w:val="28"/>
          <w:szCs w:val="28"/>
        </w:rPr>
        <w:t>Если полномочия Супоневского сельского Сов</w:t>
      </w:r>
      <w:r>
        <w:rPr>
          <w:sz w:val="28"/>
          <w:szCs w:val="28"/>
        </w:rPr>
        <w:t xml:space="preserve">ета народных депутатов прекращены досрочно, выборы должны быть назначены в порядке и в сроки, </w:t>
      </w:r>
      <w:r>
        <w:rPr>
          <w:sz w:val="28"/>
          <w:szCs w:val="28"/>
        </w:rPr>
        <w:lastRenderedPageBreak/>
        <w:t xml:space="preserve">установленные федеральными законами и законами Брянской области. В случаях, установленных </w:t>
      </w:r>
      <w:hyperlink r:id="rId38" w:history="1">
        <w:r>
          <w:rPr>
            <w:sz w:val="28"/>
            <w:szCs w:val="28"/>
          </w:rPr>
          <w:t xml:space="preserve">Федеральным законом от 12.06.2002 № 67-ФЗ «Об основных гарантиях избирательных прав и права на участие в </w:t>
        </w:r>
      </w:hyperlink>
      <w:hyperlink r:id="rId39" w:history="1">
        <w:r>
          <w:rPr>
            <w:sz w:val="28"/>
            <w:szCs w:val="28"/>
          </w:rPr>
          <w:t>референдуме граждан Российской Федерации»</w:t>
        </w:r>
      </w:hyperlink>
      <w:r>
        <w:rPr>
          <w:sz w:val="28"/>
          <w:szCs w:val="28"/>
        </w:rPr>
        <w:t>, муниципальные выборы назначаются избирательной комиссией поселения или судом.  В целях избрания депутатов представительного органа муниципального образования Супоневское сельское поселение установить следующий ви</w:t>
      </w:r>
      <w:r>
        <w:rPr>
          <w:sz w:val="28"/>
          <w:szCs w:val="28"/>
        </w:rPr>
        <w:t>д избирательной системы при проведении муниципальных выборов.</w:t>
      </w:r>
    </w:p>
    <w:p w:rsidR="00000000" w:rsidRDefault="00182744">
      <w:pPr>
        <w:sectPr w:rsidR="00000000">
          <w:headerReference w:type="default" r:id="rId40"/>
          <w:footerReference w:type="default" r:id="rId41"/>
          <w:pgSz w:w="11906" w:h="16838"/>
          <w:pgMar w:top="534" w:right="845" w:bottom="878" w:left="1701" w:header="462" w:footer="549" w:gutter="0"/>
          <w:cols w:space="720"/>
        </w:sectPr>
      </w:pPr>
    </w:p>
    <w:p w:rsidR="000734B2" w:rsidRDefault="00182744">
      <w:pPr>
        <w:pStyle w:val="Standard"/>
        <w:jc w:val="both"/>
        <w:rPr>
          <w:sz w:val="28"/>
          <w:szCs w:val="28"/>
        </w:rPr>
      </w:pPr>
      <w:r>
        <w:rPr>
          <w:sz w:val="28"/>
          <w:szCs w:val="28"/>
        </w:rPr>
        <w:t xml:space="preserve">а) избирательная система относительного большинства, при которой депутаты избираются по одномандатным избирательным округам, образуемым на основе средней нормы представительства избирателей, и </w:t>
      </w:r>
      <w:r>
        <w:rPr>
          <w:sz w:val="28"/>
          <w:szCs w:val="28"/>
        </w:rPr>
        <w:t>избранным считается зарегистрированный кандидат, набравший большее число голосов избирателей по отношению к другому кандидату (далее - мажоритарная избирательная система);</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709"/>
        <w:jc w:val="both"/>
      </w:pPr>
      <w:r>
        <w:rPr>
          <w:sz w:val="28"/>
          <w:szCs w:val="28"/>
        </w:rPr>
        <w:t xml:space="preserve">3. Днем голосования на муниципальных выборах в соответствии с </w:t>
      </w:r>
      <w:hyperlink r:id="rId42" w:history="1">
        <w:r>
          <w:rPr>
            <w:sz w:val="28"/>
            <w:szCs w:val="28"/>
          </w:rPr>
          <w:t>Федеральным законом от 12.06.2002 № 67-ФЗ «Об основных гарантиях избирательных прав и права на участие в референдуме граждан Российской Федерации»</w:t>
        </w:r>
      </w:hyperlink>
      <w:r>
        <w:rPr>
          <w:sz w:val="28"/>
          <w:szCs w:val="28"/>
        </w:rPr>
        <w:t xml:space="preserve"> является второе во</w:t>
      </w:r>
      <w:r>
        <w:rPr>
          <w:sz w:val="28"/>
          <w:szCs w:val="28"/>
        </w:rPr>
        <w:t>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w:t>
      </w:r>
      <w:r>
        <w:rPr>
          <w:sz w:val="28"/>
          <w:szCs w:val="28"/>
        </w:rPr>
        <w:t>озыва, - день голосования на указанных выборах, за исключением случаев, предусмотренных федеральным законодательством.</w:t>
      </w:r>
    </w:p>
    <w:p w:rsidR="000734B2" w:rsidRDefault="00182744">
      <w:pPr>
        <w:pStyle w:val="Standard"/>
        <w:ind w:firstLine="709"/>
        <w:jc w:val="both"/>
      </w:pPr>
      <w:r>
        <w:rPr>
          <w:sz w:val="28"/>
          <w:szCs w:val="28"/>
        </w:rPr>
        <w:t xml:space="preserve">4. </w:t>
      </w:r>
      <w:r>
        <w:rPr>
          <w:sz w:val="28"/>
          <w:szCs w:val="28"/>
        </w:rPr>
        <w:t>Гарантии избирательных прав граждан при проведении муниципальных выборов, порядок назначения, подготовки, проведения, установления ито</w:t>
      </w:r>
      <w:r>
        <w:rPr>
          <w:sz w:val="28"/>
          <w:szCs w:val="28"/>
        </w:rPr>
        <w:t xml:space="preserve">гов и определения результатов муниципальных выборов устанавливаются </w:t>
      </w:r>
      <w:hyperlink r:id="rId43" w:history="1">
        <w:r>
          <w:t>Федеральным законом от 12.06.2002 № 67-ФЗ «Об основных гарантиях избирательн</w:t>
        </w:r>
        <w:r>
          <w:t xml:space="preserve">ых прав и права на </w:t>
        </w:r>
      </w:hyperlink>
      <w:hyperlink r:id="rId44" w:history="1">
        <w:r>
          <w:t xml:space="preserve">участие в референдуме </w:t>
        </w:r>
      </w:hyperlink>
      <w:hyperlink r:id="rId45" w:history="1">
        <w:r>
          <w:t>граждан Российской Федерации»</w:t>
        </w:r>
      </w:hyperlink>
      <w:r>
        <w:rPr>
          <w:sz w:val="28"/>
          <w:szCs w:val="28"/>
        </w:rPr>
        <w:t xml:space="preserve"> и принимаемыми в соответствии с ним Законами Брянской области.</w:t>
      </w:r>
    </w:p>
    <w:p w:rsidR="000734B2" w:rsidRDefault="00182744">
      <w:pPr>
        <w:pStyle w:val="Standard"/>
        <w:ind w:firstLine="709"/>
        <w:jc w:val="both"/>
        <w:rPr>
          <w:sz w:val="28"/>
          <w:szCs w:val="28"/>
        </w:rPr>
      </w:pPr>
      <w:r>
        <w:rPr>
          <w:sz w:val="28"/>
          <w:szCs w:val="28"/>
        </w:rPr>
        <w:t xml:space="preserve">5. Итоги муниципальных </w:t>
      </w:r>
      <w:r>
        <w:rPr>
          <w:sz w:val="28"/>
          <w:szCs w:val="28"/>
        </w:rPr>
        <w:t>выборов подлежат официальному опубликованию (обнародованию).</w:t>
      </w:r>
    </w:p>
    <w:p w:rsidR="000734B2" w:rsidRDefault="000734B2">
      <w:pPr>
        <w:pStyle w:val="Standard"/>
        <w:ind w:firstLine="709"/>
        <w:jc w:val="both"/>
        <w:rPr>
          <w:sz w:val="28"/>
          <w:szCs w:val="28"/>
        </w:rPr>
      </w:pPr>
    </w:p>
    <w:p w:rsidR="000734B2" w:rsidRDefault="00182744">
      <w:pPr>
        <w:pStyle w:val="Standard"/>
        <w:ind w:firstLine="709"/>
        <w:jc w:val="both"/>
        <w:rPr>
          <w:b/>
          <w:bCs/>
          <w:sz w:val="28"/>
          <w:szCs w:val="28"/>
        </w:rPr>
      </w:pPr>
      <w:r>
        <w:rPr>
          <w:b/>
          <w:bCs/>
          <w:sz w:val="28"/>
          <w:szCs w:val="28"/>
        </w:rPr>
        <w:t>Статья 15. Голосование по отзыву депутата Супоневского сельского Сове</w:t>
      </w:r>
      <w:r>
        <w:rPr>
          <w:b/>
          <w:bCs/>
          <w:sz w:val="28"/>
          <w:szCs w:val="28"/>
        </w:rPr>
        <w:t>та народных депутатов</w:t>
      </w:r>
    </w:p>
    <w:p w:rsidR="000734B2" w:rsidRDefault="000734B2">
      <w:pPr>
        <w:pStyle w:val="Standard"/>
        <w:ind w:firstLine="709"/>
        <w:jc w:val="both"/>
        <w:rPr>
          <w:b/>
          <w:bCs/>
          <w:sz w:val="28"/>
          <w:szCs w:val="28"/>
        </w:rPr>
      </w:pPr>
    </w:p>
    <w:p w:rsidR="000734B2" w:rsidRDefault="00182744">
      <w:pPr>
        <w:pStyle w:val="Standard"/>
        <w:numPr>
          <w:ilvl w:val="2"/>
          <w:numId w:val="9"/>
        </w:numPr>
        <w:ind w:firstLine="709"/>
        <w:jc w:val="both"/>
      </w:pPr>
      <w:r>
        <w:rPr>
          <w:sz w:val="28"/>
          <w:szCs w:val="28"/>
        </w:rPr>
        <w:t xml:space="preserve"> Голосование по отзыву депутата Супоневского сельского Совета народных депутатов, проводится по инициативе населения в порядке, уст</w:t>
      </w:r>
      <w:r>
        <w:rPr>
          <w:sz w:val="28"/>
          <w:szCs w:val="28"/>
        </w:rPr>
        <w:t xml:space="preserve">ановленном </w:t>
      </w:r>
      <w:hyperlink r:id="rId46" w:history="1">
        <w:r>
          <w:rPr>
            <w:rFonts w:eastAsia="Calibri"/>
            <w:sz w:val="28"/>
            <w:szCs w:val="28"/>
          </w:rPr>
          <w:t>Федеральным законом от 12.06.2002 № 67-ФЗ</w:t>
        </w:r>
      </w:hyperlink>
      <w:hyperlink r:id="rId47" w:history="1">
        <w:r>
          <w:rPr>
            <w:sz w:val="28"/>
            <w:szCs w:val="28"/>
          </w:rPr>
          <w:t xml:space="preserve"> «</w:t>
        </w:r>
      </w:hyperlink>
      <w:hyperlink r:id="rId48" w:history="1">
        <w:r>
          <w:t xml:space="preserve">Об основных </w:t>
        </w:r>
      </w:hyperlink>
      <w:hyperlink r:id="rId49" w:history="1">
        <w:r>
          <w:t xml:space="preserve">гарантиях </w:t>
        </w:r>
      </w:hyperlink>
      <w:hyperlink r:id="rId50" w:history="1">
        <w:r>
          <w:t>избирательных прав и права на участие в референдуме граждан Российской Федерации»</w:t>
        </w:r>
      </w:hyperlink>
      <w:r>
        <w:rPr>
          <w:sz w:val="28"/>
          <w:szCs w:val="28"/>
        </w:rPr>
        <w:t xml:space="preserve"> и принимаемым в соответствии с ним Законом Брянской области для провед</w:t>
      </w:r>
      <w:r>
        <w:rPr>
          <w:sz w:val="28"/>
          <w:szCs w:val="28"/>
        </w:rPr>
        <w:t>ения местного референдума, с учетом особенностей, предусмотр</w:t>
      </w:r>
      <w:r>
        <w:rPr>
          <w:sz w:val="28"/>
          <w:szCs w:val="28"/>
        </w:rPr>
        <w:t xml:space="preserve">енных федеральным законом </w:t>
      </w:r>
      <w:hyperlink r:id="rId51" w:history="1">
        <w:r>
          <w:rPr>
            <w:sz w:val="28"/>
            <w:szCs w:val="28"/>
          </w:rPr>
          <w:t>от 06.10.2003 № 131</w:t>
        </w:r>
      </w:hyperlink>
      <w:r>
        <w:rPr>
          <w:sz w:val="28"/>
          <w:szCs w:val="28"/>
        </w:rPr>
        <w:t>-ФЗ «Об общих принципах организации мес</w:t>
      </w:r>
      <w:r>
        <w:rPr>
          <w:sz w:val="28"/>
          <w:szCs w:val="28"/>
        </w:rPr>
        <w:t>тного самоуправления в Российской Федерации».</w:t>
      </w:r>
    </w:p>
    <w:p w:rsidR="000734B2" w:rsidRDefault="00182744">
      <w:pPr>
        <w:pStyle w:val="Standard"/>
        <w:ind w:firstLine="709"/>
        <w:jc w:val="both"/>
      </w:pPr>
      <w:r>
        <w:rPr>
          <w:sz w:val="28"/>
          <w:szCs w:val="28"/>
        </w:rPr>
        <w:t xml:space="preserve">2. </w:t>
      </w:r>
      <w:r>
        <w:rPr>
          <w:rFonts w:eastAsia="Calibri"/>
          <w:sz w:val="28"/>
          <w:szCs w:val="28"/>
        </w:rPr>
        <w:t>Основания для отзыва депутата и процедура его отзыва устанавливаются уставом муниципального образования.</w:t>
      </w:r>
    </w:p>
    <w:p w:rsidR="000734B2" w:rsidRDefault="00182744">
      <w:pPr>
        <w:pStyle w:val="Standard"/>
        <w:ind w:firstLine="709"/>
        <w:jc w:val="both"/>
        <w:rPr>
          <w:rFonts w:eastAsia="Calibri"/>
          <w:sz w:val="28"/>
          <w:szCs w:val="28"/>
        </w:rPr>
      </w:pPr>
      <w:r>
        <w:rPr>
          <w:rFonts w:eastAsia="Calibri"/>
          <w:sz w:val="28"/>
          <w:szCs w:val="28"/>
        </w:rPr>
        <w:t xml:space="preserve">Основаниями для отзыва депутата могут служить только его конкретные </w:t>
      </w:r>
      <w:r>
        <w:rPr>
          <w:rFonts w:eastAsia="Calibri"/>
          <w:sz w:val="28"/>
          <w:szCs w:val="28"/>
        </w:rPr>
        <w:lastRenderedPageBreak/>
        <w:t>противоправные решения или действи</w:t>
      </w:r>
      <w:r>
        <w:rPr>
          <w:rFonts w:eastAsia="Calibri"/>
          <w:sz w:val="28"/>
          <w:szCs w:val="28"/>
        </w:rPr>
        <w:t>я (бездействие) в случае их подтверждения в судебном порядке.</w:t>
      </w:r>
    </w:p>
    <w:p w:rsidR="000734B2" w:rsidRDefault="00182744">
      <w:pPr>
        <w:pStyle w:val="Standard"/>
        <w:ind w:firstLine="709"/>
        <w:jc w:val="both"/>
        <w:rPr>
          <w:rFonts w:eastAsia="Calibri"/>
          <w:sz w:val="28"/>
          <w:szCs w:val="28"/>
        </w:rPr>
      </w:pPr>
      <w:r>
        <w:rPr>
          <w:rFonts w:eastAsia="Calibri"/>
          <w:sz w:val="28"/>
          <w:szCs w:val="28"/>
        </w:rPr>
        <w:t>Для реализации инициативы по отзыву депутата Совета народных депутатов граждане Российской Федерации или группа граждан, имеющих право на участие в референдуме, образуют инициативную группу в ко</w:t>
      </w:r>
      <w:r>
        <w:rPr>
          <w:rFonts w:eastAsia="Calibri"/>
          <w:sz w:val="28"/>
          <w:szCs w:val="28"/>
        </w:rPr>
        <w:t>личестве не менее 10 человек.</w:t>
      </w:r>
    </w:p>
    <w:p w:rsidR="000734B2" w:rsidRDefault="00182744">
      <w:pPr>
        <w:pStyle w:val="Standard"/>
        <w:ind w:firstLine="709"/>
        <w:jc w:val="both"/>
        <w:rPr>
          <w:rFonts w:eastAsia="Calibri"/>
          <w:sz w:val="28"/>
          <w:szCs w:val="28"/>
        </w:rPr>
      </w:pPr>
      <w:r>
        <w:rPr>
          <w:rFonts w:eastAsia="Calibri"/>
          <w:sz w:val="28"/>
          <w:szCs w:val="28"/>
        </w:rPr>
        <w:t>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дней со дня</w:t>
      </w:r>
      <w:r>
        <w:rPr>
          <w:rFonts w:eastAsia="Calibri"/>
          <w:sz w:val="28"/>
          <w:szCs w:val="28"/>
        </w:rPr>
        <w:t xml:space="preserve"> его поступления.</w:t>
      </w:r>
    </w:p>
    <w:p w:rsidR="000734B2" w:rsidRDefault="00182744">
      <w:pPr>
        <w:pStyle w:val="Standard"/>
        <w:ind w:firstLine="709"/>
        <w:jc w:val="both"/>
        <w:rPr>
          <w:rFonts w:eastAsia="Calibri"/>
          <w:sz w:val="28"/>
          <w:szCs w:val="28"/>
        </w:rPr>
      </w:pPr>
      <w:r>
        <w:rPr>
          <w:rFonts w:eastAsia="Calibri"/>
          <w:sz w:val="28"/>
          <w:szCs w:val="28"/>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Совет народных депутатов для принятия решения о наз</w:t>
      </w:r>
      <w:r>
        <w:rPr>
          <w:rFonts w:eastAsia="Calibri"/>
          <w:sz w:val="28"/>
          <w:szCs w:val="28"/>
        </w:rPr>
        <w:t>начении голосования по отзыву депутата Совета народных депутатов.</w:t>
      </w:r>
    </w:p>
    <w:p w:rsidR="000734B2" w:rsidRDefault="00182744">
      <w:pPr>
        <w:pStyle w:val="Standard"/>
        <w:ind w:firstLine="709"/>
        <w:jc w:val="both"/>
        <w:rPr>
          <w:rFonts w:eastAsia="Calibri"/>
          <w:sz w:val="28"/>
          <w:szCs w:val="28"/>
        </w:rPr>
      </w:pPr>
      <w:r>
        <w:rPr>
          <w:rFonts w:eastAsia="Calibri"/>
          <w:sz w:val="28"/>
          <w:szCs w:val="28"/>
        </w:rPr>
        <w:t>По получению решения Совета народных депутатов о необходимости голосования по отзыву  избирательная комиссия принимает решение о регистрации инициативной группы и выдает ей регистрационное с</w:t>
      </w:r>
      <w:r>
        <w:rPr>
          <w:rFonts w:eastAsia="Calibri"/>
          <w:sz w:val="28"/>
          <w:szCs w:val="28"/>
        </w:rPr>
        <w:t>видетельство, а также сообщает об этом в средства массовой информации.</w:t>
      </w:r>
    </w:p>
    <w:p w:rsidR="000734B2" w:rsidRDefault="00182744">
      <w:pPr>
        <w:pStyle w:val="Standard"/>
        <w:ind w:firstLine="709"/>
        <w:jc w:val="both"/>
        <w:rPr>
          <w:rFonts w:eastAsia="Calibri"/>
          <w:sz w:val="28"/>
          <w:szCs w:val="28"/>
        </w:rPr>
      </w:pPr>
      <w:r>
        <w:rPr>
          <w:rFonts w:eastAsia="Calibri"/>
          <w:sz w:val="28"/>
          <w:szCs w:val="28"/>
        </w:rPr>
        <w:t>Сбор подписей избирателей в поддержку голосования по отзыву депутата Совета народных депутатов организует инициативная группа.</w:t>
      </w:r>
    </w:p>
    <w:p w:rsidR="000734B2" w:rsidRDefault="00182744">
      <w:pPr>
        <w:pStyle w:val="Standard"/>
        <w:ind w:firstLine="709"/>
        <w:jc w:val="both"/>
        <w:rPr>
          <w:rFonts w:eastAsia="Calibri"/>
          <w:sz w:val="28"/>
          <w:szCs w:val="28"/>
        </w:rPr>
      </w:pPr>
      <w:r>
        <w:rPr>
          <w:rFonts w:eastAsia="Calibri"/>
          <w:sz w:val="28"/>
          <w:szCs w:val="28"/>
        </w:rPr>
        <w:t>Сбор подписей организуется со дня следующего за днем регис</w:t>
      </w:r>
      <w:r>
        <w:rPr>
          <w:rFonts w:eastAsia="Calibri"/>
          <w:sz w:val="28"/>
          <w:szCs w:val="28"/>
        </w:rPr>
        <w:t>трации инициативной группы по отзыву депутата  Совета народных депутатов, и заканчивается не позднее чем в двадцатидневный срок со дня, следующего за днем регистрации инициативной группы.</w:t>
      </w:r>
    </w:p>
    <w:p w:rsidR="000734B2" w:rsidRDefault="00182744">
      <w:pPr>
        <w:pStyle w:val="Standard"/>
        <w:ind w:firstLine="709"/>
        <w:jc w:val="both"/>
        <w:rPr>
          <w:rFonts w:eastAsia="Calibri"/>
          <w:sz w:val="28"/>
          <w:szCs w:val="28"/>
        </w:rPr>
      </w:pPr>
      <w:r>
        <w:rPr>
          <w:rFonts w:eastAsia="Calibri"/>
          <w:sz w:val="28"/>
          <w:szCs w:val="28"/>
        </w:rPr>
        <w:t>Количество подписей, которое необходимо собрать в поддержку инициати</w:t>
      </w:r>
      <w:r>
        <w:rPr>
          <w:rFonts w:eastAsia="Calibri"/>
          <w:sz w:val="28"/>
          <w:szCs w:val="28"/>
        </w:rPr>
        <w:t>вы проведения отзыва   депутата  Совета народных депутатов, составляет 5 процентов от числа участников референдума, зарегистрированных на территории муниципального образования.</w:t>
      </w:r>
    </w:p>
    <w:p w:rsidR="000734B2" w:rsidRDefault="00182744">
      <w:pPr>
        <w:pStyle w:val="Standard"/>
        <w:ind w:firstLine="709"/>
        <w:jc w:val="both"/>
        <w:rPr>
          <w:rFonts w:eastAsia="Calibri"/>
          <w:sz w:val="28"/>
          <w:szCs w:val="28"/>
        </w:rPr>
      </w:pPr>
      <w:r>
        <w:rPr>
          <w:rFonts w:eastAsia="Calibri"/>
          <w:sz w:val="28"/>
          <w:szCs w:val="28"/>
        </w:rPr>
        <w:t>Избирательная комиссия обязана проинформировать об общем числе участников рефер</w:t>
      </w:r>
      <w:r>
        <w:rPr>
          <w:rFonts w:eastAsia="Calibri"/>
          <w:sz w:val="28"/>
          <w:szCs w:val="28"/>
        </w:rPr>
        <w:t>ендума на территории поселения инициативную группу по отзыву  депутата  Совета народных депутатов при ее регистрации, указав это число в регистрационном свидетельстве.</w:t>
      </w:r>
    </w:p>
    <w:p w:rsidR="000734B2" w:rsidRDefault="00182744">
      <w:pPr>
        <w:pStyle w:val="Standard"/>
        <w:ind w:firstLine="709"/>
        <w:jc w:val="both"/>
        <w:rPr>
          <w:rFonts w:eastAsia="Calibri"/>
          <w:sz w:val="28"/>
          <w:szCs w:val="28"/>
        </w:rPr>
      </w:pPr>
      <w:r>
        <w:rPr>
          <w:rFonts w:eastAsia="Calibri"/>
          <w:sz w:val="28"/>
          <w:szCs w:val="28"/>
        </w:rPr>
        <w:t>Назначение даты голосования по отзыву  депутата  Совета народных депутатов осуществляетс</w:t>
      </w:r>
      <w:r>
        <w:rPr>
          <w:rFonts w:eastAsia="Calibri"/>
          <w:sz w:val="28"/>
          <w:szCs w:val="28"/>
        </w:rPr>
        <w:t>я в порядке, установленном законом Брянской области для проведения местного референдума.</w:t>
      </w:r>
    </w:p>
    <w:p w:rsidR="000734B2" w:rsidRDefault="00182744">
      <w:pPr>
        <w:pStyle w:val="Standard"/>
        <w:ind w:firstLine="709"/>
        <w:jc w:val="both"/>
        <w:rPr>
          <w:rFonts w:eastAsia="Calibri"/>
          <w:sz w:val="28"/>
          <w:szCs w:val="28"/>
        </w:rPr>
      </w:pPr>
      <w:r>
        <w:rPr>
          <w:rFonts w:eastAsia="Calibri"/>
          <w:sz w:val="28"/>
          <w:szCs w:val="28"/>
        </w:rPr>
        <w:t>Процедура отзыва  депутата  Совета народных депутатов должна обеспечивать ему возможность дать избирателям объяснения по поводу обстоятельств, выдвигаемых в качестве о</w:t>
      </w:r>
      <w:r>
        <w:rPr>
          <w:rFonts w:eastAsia="Calibri"/>
          <w:sz w:val="28"/>
          <w:szCs w:val="28"/>
        </w:rPr>
        <w:t>снований для отзыва. Депутат Совета народных депутатов считается отозванным, если за его отзыв проголосовало не менее половины избирателей, зарегистрированных в избирательном округе.</w:t>
      </w:r>
    </w:p>
    <w:p w:rsidR="000734B2" w:rsidRDefault="00182744">
      <w:pPr>
        <w:pStyle w:val="Standard"/>
        <w:numPr>
          <w:ilvl w:val="2"/>
          <w:numId w:val="10"/>
        </w:numPr>
        <w:ind w:firstLine="709"/>
        <w:jc w:val="both"/>
        <w:rPr>
          <w:sz w:val="28"/>
          <w:szCs w:val="28"/>
        </w:rPr>
      </w:pPr>
      <w:r>
        <w:rPr>
          <w:sz w:val="28"/>
          <w:szCs w:val="28"/>
        </w:rPr>
        <w:t xml:space="preserve"> Итоги голосования по отзыву депутата Супоневского сельского Совета </w:t>
      </w:r>
      <w:r>
        <w:rPr>
          <w:sz w:val="28"/>
          <w:szCs w:val="28"/>
        </w:rPr>
        <w:t>народных депутатов и принятые решения подлежат официальному опубликованию.</w:t>
      </w:r>
    </w:p>
    <w:p w:rsidR="000734B2" w:rsidRDefault="000734B2">
      <w:pPr>
        <w:pStyle w:val="Standard"/>
        <w:ind w:firstLine="709"/>
        <w:rPr>
          <w:sz w:val="28"/>
          <w:szCs w:val="28"/>
        </w:rPr>
      </w:pPr>
    </w:p>
    <w:p w:rsidR="000734B2" w:rsidRDefault="00182744">
      <w:pPr>
        <w:pStyle w:val="Standard"/>
        <w:ind w:firstLine="709"/>
        <w:jc w:val="both"/>
        <w:rPr>
          <w:b/>
          <w:bCs/>
          <w:sz w:val="28"/>
          <w:szCs w:val="28"/>
        </w:rPr>
      </w:pPr>
      <w:r>
        <w:rPr>
          <w:b/>
          <w:bCs/>
          <w:sz w:val="28"/>
          <w:szCs w:val="28"/>
        </w:rPr>
        <w:t xml:space="preserve">Статья 16. Голосование по вопросам изменения границ </w:t>
      </w:r>
      <w:r>
        <w:rPr>
          <w:b/>
          <w:bCs/>
          <w:sz w:val="28"/>
          <w:szCs w:val="28"/>
        </w:rPr>
        <w:lastRenderedPageBreak/>
        <w:t>Супоневского сельского поселения, преобразования Супоневского сельского поселения</w:t>
      </w:r>
    </w:p>
    <w:p w:rsidR="000734B2" w:rsidRDefault="000734B2">
      <w:pPr>
        <w:pStyle w:val="Standard"/>
        <w:ind w:firstLine="709"/>
        <w:jc w:val="both"/>
        <w:rPr>
          <w:b/>
          <w:bCs/>
          <w:sz w:val="28"/>
          <w:szCs w:val="28"/>
        </w:rPr>
      </w:pPr>
    </w:p>
    <w:p w:rsidR="000734B2" w:rsidRDefault="00182744">
      <w:pPr>
        <w:pStyle w:val="Standard"/>
        <w:ind w:firstLine="709"/>
        <w:jc w:val="both"/>
      </w:pPr>
      <w:r>
        <w:rPr>
          <w:sz w:val="28"/>
          <w:szCs w:val="28"/>
        </w:rPr>
        <w:t xml:space="preserve">1. В случаях, предусмотренных Федеральным </w:t>
      </w:r>
      <w:r>
        <w:rPr>
          <w:sz w:val="28"/>
          <w:szCs w:val="28"/>
        </w:rPr>
        <w:t>законом</w:t>
      </w:r>
      <w:r>
        <w:rPr>
          <w:sz w:val="28"/>
          <w:szCs w:val="28"/>
        </w:rPr>
        <w:t xml:space="preserve"> </w:t>
      </w:r>
      <w:hyperlink r:id="rId52" w:history="1">
        <w:r>
          <w:rPr>
            <w:sz w:val="28"/>
            <w:szCs w:val="28"/>
          </w:rPr>
          <w:t>от 06.10.2003 №</w:t>
        </w:r>
      </w:hyperlink>
      <w:hyperlink r:id="rId53" w:history="1">
        <w:r>
          <w:t xml:space="preserve"> 131</w:t>
        </w:r>
      </w:hyperlink>
      <w:r>
        <w:rPr>
          <w:sz w:val="28"/>
          <w:szCs w:val="28"/>
        </w:rPr>
        <w:t>-</w:t>
      </w:r>
      <w:r>
        <w:rPr>
          <w:sz w:val="28"/>
          <w:szCs w:val="28"/>
        </w:rPr>
        <w:t>ФЗ «</w:t>
      </w:r>
      <w:r>
        <w:rPr>
          <w:sz w:val="28"/>
          <w:szCs w:val="28"/>
        </w:rPr>
        <w:t xml:space="preserve">Об общих принципах организации местного самоуправления в Российской Федерации»,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w:t>
      </w:r>
      <w:r>
        <w:rPr>
          <w:sz w:val="28"/>
          <w:szCs w:val="28"/>
        </w:rPr>
        <w:t>поселения, преобразования сельского поселения.</w:t>
      </w:r>
    </w:p>
    <w:p w:rsidR="000734B2" w:rsidRDefault="00182744">
      <w:pPr>
        <w:pStyle w:val="Standard"/>
        <w:ind w:firstLine="709"/>
        <w:jc w:val="both"/>
      </w:pPr>
      <w:r>
        <w:rPr>
          <w:sz w:val="28"/>
          <w:szCs w:val="28"/>
        </w:rPr>
        <w:t>2. Голосование по вопросам изменения границ сельского поселения, преобразования сельского поселения проводится на всей территории Супоневского сельского поселения или на части его территории в соответствии с Ф</w:t>
      </w:r>
      <w:r>
        <w:rPr>
          <w:sz w:val="28"/>
          <w:szCs w:val="28"/>
        </w:rPr>
        <w:t xml:space="preserve">едеральным законом </w:t>
      </w:r>
      <w:hyperlink r:id="rId54" w:history="1">
        <w:r>
          <w:rPr>
            <w:sz w:val="28"/>
            <w:szCs w:val="28"/>
          </w:rPr>
          <w:t>от 06.10.2003 № 131</w:t>
        </w:r>
      </w:hyperlink>
      <w:r>
        <w:rPr>
          <w:sz w:val="28"/>
          <w:szCs w:val="28"/>
        </w:rPr>
        <w:t>-ФЗ «Об общих принципах организации местного самоуправления в Российской Федерации».</w:t>
      </w:r>
    </w:p>
    <w:p w:rsidR="000734B2" w:rsidRDefault="00182744">
      <w:pPr>
        <w:pStyle w:val="Standard"/>
        <w:ind w:firstLine="709"/>
        <w:jc w:val="both"/>
      </w:pPr>
      <w:r>
        <w:rPr>
          <w:sz w:val="28"/>
          <w:szCs w:val="28"/>
        </w:rPr>
        <w:t>3. Голосование по воп</w:t>
      </w:r>
      <w:r>
        <w:rPr>
          <w:sz w:val="28"/>
          <w:szCs w:val="28"/>
        </w:rPr>
        <w:t xml:space="preserve">росам изменения границ сельского поселения, преобразования сельского поселения назначается Супоневским сельским Советом народных депутатов и проводится в порядке, установленном </w:t>
      </w:r>
      <w:hyperlink r:id="rId55" w:history="1">
        <w:r>
          <w:rPr>
            <w:rFonts w:eastAsia="Calibri"/>
            <w:sz w:val="28"/>
            <w:szCs w:val="28"/>
            <w:u w:val="single"/>
          </w:rPr>
          <w:t>Федеральным законом от 12.06.2002 № 67-ФЗ</w:t>
        </w:r>
      </w:hyperlink>
      <w:hyperlink r:id="rId56" w:history="1">
        <w:r>
          <w:rPr>
            <w:sz w:val="28"/>
            <w:szCs w:val="28"/>
            <w:u w:val="single"/>
          </w:rPr>
          <w:t xml:space="preserve"> «</w:t>
        </w:r>
      </w:hyperlink>
      <w:hyperlink r:id="rId57" w:history="1">
        <w:r>
          <w:rPr>
            <w:sz w:val="28"/>
            <w:szCs w:val="28"/>
          </w:rPr>
          <w:t>Об основных гарантиях избирательных прав и права на участие в референдуме граждан Российской Федерации»</w:t>
        </w:r>
      </w:hyperlink>
      <w:r>
        <w:rPr>
          <w:rFonts w:eastAsia="Calibri"/>
          <w:sz w:val="28"/>
          <w:szCs w:val="28"/>
          <w:u w:val="single"/>
        </w:rPr>
        <w:t xml:space="preserve"> </w:t>
      </w:r>
      <w:r>
        <w:rPr>
          <w:sz w:val="28"/>
          <w:szCs w:val="28"/>
        </w:rPr>
        <w:t xml:space="preserve">и принимаемым в соответствии с ним законом Брянской области для проведения местного референдума с учетом </w:t>
      </w:r>
      <w:r>
        <w:rPr>
          <w:sz w:val="28"/>
          <w:szCs w:val="28"/>
        </w:rPr>
        <w:t xml:space="preserve">особенностей, установленных Федеральным законом </w:t>
      </w:r>
      <w:hyperlink r:id="rId58" w:history="1">
        <w:r>
          <w:rPr>
            <w:sz w:val="28"/>
            <w:szCs w:val="28"/>
          </w:rPr>
          <w:t>от 06.10.2003 № 131</w:t>
        </w:r>
      </w:hyperlink>
      <w:r>
        <w:rPr>
          <w:sz w:val="28"/>
          <w:szCs w:val="28"/>
        </w:rPr>
        <w:t>-ФЗ «Об общих принципах организации местного самоуправления в Российской Феде</w:t>
      </w:r>
      <w:r>
        <w:rPr>
          <w:sz w:val="28"/>
          <w:szCs w:val="28"/>
        </w:rPr>
        <w:t xml:space="preserve">рации». </w:t>
      </w:r>
      <w:r>
        <w:rPr>
          <w:rFonts w:eastAsia="Calibri"/>
          <w:sz w:val="28"/>
          <w:szCs w:val="28"/>
        </w:rPr>
        <w:t>При этом положения федерального закона, закона Брянской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w:t>
      </w:r>
      <w:r>
        <w:rPr>
          <w:rFonts w:eastAsia="Calibri"/>
          <w:sz w:val="28"/>
          <w:szCs w:val="28"/>
        </w:rPr>
        <w:t>ляющие юридическую силу решения, принятого на референдуме, не применяются.</w:t>
      </w:r>
    </w:p>
    <w:p w:rsidR="000734B2" w:rsidRDefault="00182744">
      <w:pPr>
        <w:pStyle w:val="Standard"/>
        <w:ind w:firstLine="709"/>
        <w:jc w:val="both"/>
        <w:rPr>
          <w:sz w:val="28"/>
          <w:szCs w:val="28"/>
        </w:rPr>
      </w:pPr>
      <w:r>
        <w:rPr>
          <w:sz w:val="28"/>
          <w:szCs w:val="28"/>
        </w:rPr>
        <w:t>4.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Супонев</w:t>
      </w:r>
      <w:r>
        <w:rPr>
          <w:sz w:val="28"/>
          <w:szCs w:val="28"/>
        </w:rPr>
        <w:t>ского сельского поселения или его части,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изменения, преобразование сельского поселения п</w:t>
      </w:r>
      <w:r>
        <w:rPr>
          <w:sz w:val="28"/>
          <w:szCs w:val="28"/>
        </w:rPr>
        <w:t>роголосовало более половины принявших участие в голосовании жителей сельского поселения или его части.</w:t>
      </w:r>
    </w:p>
    <w:p w:rsidR="000734B2" w:rsidRDefault="00182744">
      <w:pPr>
        <w:pStyle w:val="Standard"/>
        <w:numPr>
          <w:ilvl w:val="2"/>
          <w:numId w:val="11"/>
        </w:numPr>
        <w:ind w:firstLine="709"/>
        <w:jc w:val="both"/>
        <w:rPr>
          <w:sz w:val="28"/>
          <w:szCs w:val="28"/>
        </w:rPr>
      </w:pPr>
      <w:r>
        <w:rPr>
          <w:sz w:val="28"/>
          <w:szCs w:val="28"/>
        </w:rPr>
        <w:t xml:space="preserve"> Итоги голосования по вопросам изменения границ Супоневского сельского поселения, преобразования Супоневского сельского поселения и принятые решения подл</w:t>
      </w:r>
      <w:r>
        <w:rPr>
          <w:sz w:val="28"/>
          <w:szCs w:val="28"/>
        </w:rPr>
        <w:t>ежат официальному опубликованию (обнародованию).</w:t>
      </w:r>
    </w:p>
    <w:p w:rsidR="000734B2" w:rsidRDefault="000734B2">
      <w:pPr>
        <w:pStyle w:val="Standard"/>
        <w:ind w:firstLine="709"/>
        <w:rPr>
          <w:sz w:val="28"/>
          <w:szCs w:val="28"/>
        </w:rPr>
      </w:pPr>
    </w:p>
    <w:p w:rsidR="000734B2" w:rsidRDefault="00182744">
      <w:pPr>
        <w:pStyle w:val="Standard"/>
        <w:ind w:firstLine="709"/>
        <w:rPr>
          <w:b/>
          <w:bCs/>
          <w:sz w:val="28"/>
          <w:szCs w:val="28"/>
        </w:rPr>
      </w:pPr>
      <w:r>
        <w:rPr>
          <w:b/>
          <w:bCs/>
          <w:sz w:val="28"/>
          <w:szCs w:val="28"/>
        </w:rPr>
        <w:t>Статья 17. Сход граждан</w:t>
      </w:r>
    </w:p>
    <w:p w:rsidR="000734B2" w:rsidRDefault="000734B2">
      <w:pPr>
        <w:pStyle w:val="Standard"/>
        <w:ind w:firstLine="709"/>
        <w:rPr>
          <w:b/>
          <w:bCs/>
          <w:sz w:val="28"/>
          <w:szCs w:val="28"/>
        </w:rPr>
      </w:pPr>
    </w:p>
    <w:p w:rsidR="000734B2" w:rsidRDefault="00182744">
      <w:pPr>
        <w:pStyle w:val="Standard"/>
        <w:numPr>
          <w:ilvl w:val="2"/>
          <w:numId w:val="12"/>
        </w:numPr>
        <w:ind w:firstLine="709"/>
        <w:jc w:val="both"/>
      </w:pPr>
      <w:r>
        <w:rPr>
          <w:sz w:val="28"/>
          <w:szCs w:val="28"/>
        </w:rPr>
        <w:t xml:space="preserve"> В случаях, предусмотренных Федеральным законом </w:t>
      </w:r>
      <w:hyperlink r:id="rId59" w:history="1">
        <w:r>
          <w:rPr>
            <w:sz w:val="28"/>
            <w:szCs w:val="28"/>
          </w:rPr>
          <w:t>от 06.10.2003</w:t>
        </w:r>
      </w:hyperlink>
      <w:hyperlink r:id="rId60" w:history="1">
        <w:r>
          <w:rPr>
            <w:sz w:val="28"/>
            <w:szCs w:val="28"/>
            <w:u w:val="single"/>
          </w:rPr>
          <w:t xml:space="preserve"> года № 131-ФЗ</w:t>
        </w:r>
      </w:hyperlink>
      <w:r>
        <w:rPr>
          <w:sz w:val="28"/>
          <w:szCs w:val="28"/>
        </w:rPr>
        <w:t xml:space="preserve"> «Об общих принципах организации местного самоуправления в Российской Федерации», сход граждан мо</w:t>
      </w:r>
      <w:r>
        <w:rPr>
          <w:sz w:val="28"/>
          <w:szCs w:val="28"/>
        </w:rPr>
        <w:t>жет проводиться в населенном пункте по во</w:t>
      </w:r>
      <w:r>
        <w:rPr>
          <w:sz w:val="28"/>
          <w:szCs w:val="28"/>
        </w:rPr>
        <w:t xml:space="preserve">просу изменения границ поселения, в состав которого входит </w:t>
      </w:r>
      <w:r>
        <w:rPr>
          <w:sz w:val="28"/>
          <w:szCs w:val="28"/>
        </w:rPr>
        <w:lastRenderedPageBreak/>
        <w:t>указанный населенный пункт, влекущего отнесение территории указанного населенного пункта к территории другого поселения.</w:t>
      </w:r>
    </w:p>
    <w:p w:rsidR="000734B2" w:rsidRDefault="00182744">
      <w:pPr>
        <w:pStyle w:val="Standard"/>
        <w:tabs>
          <w:tab w:val="left" w:pos="0"/>
        </w:tabs>
        <w:jc w:val="both"/>
      </w:pPr>
      <w:r>
        <w:rPr>
          <w:sz w:val="28"/>
          <w:szCs w:val="28"/>
        </w:rPr>
        <w:t xml:space="preserve">   1.1 В населенном пункте, входящем в состав поселения сход может проводить</w:t>
      </w:r>
      <w:r>
        <w:rPr>
          <w:sz w:val="28"/>
          <w:szCs w:val="28"/>
        </w:rPr>
        <w:t>ся по вопросу введения и использования средств самообложения граждан на территории данного населенного пункта.</w:t>
      </w:r>
    </w:p>
    <w:p w:rsidR="000734B2" w:rsidRDefault="00182744">
      <w:pPr>
        <w:pStyle w:val="Standard"/>
        <w:tabs>
          <w:tab w:val="left" w:pos="0"/>
        </w:tabs>
        <w:jc w:val="both"/>
        <w:rPr>
          <w:sz w:val="28"/>
          <w:szCs w:val="28"/>
        </w:rPr>
      </w:pPr>
      <w:r>
        <w:rPr>
          <w:sz w:val="28"/>
          <w:szCs w:val="28"/>
        </w:rPr>
        <w:t xml:space="preserve">    1.2. В сельском населенном пункте сход может проводиться по вопросу выдвижения кандидатуры старосты сельского населенного пункта, а также по</w:t>
      </w:r>
      <w:r>
        <w:rPr>
          <w:sz w:val="28"/>
          <w:szCs w:val="28"/>
        </w:rPr>
        <w:t xml:space="preserve"> вопросу досрочного прекращения полномочий старосты сельского населенного пункта.</w:t>
      </w:r>
    </w:p>
    <w:p w:rsidR="000734B2" w:rsidRDefault="00182744">
      <w:pPr>
        <w:pStyle w:val="Standard"/>
        <w:tabs>
          <w:tab w:val="left" w:pos="0"/>
        </w:tabs>
        <w:ind w:firstLine="29"/>
        <w:jc w:val="both"/>
        <w:rPr>
          <w:sz w:val="28"/>
          <w:szCs w:val="28"/>
        </w:rPr>
      </w:pPr>
      <w:r>
        <w:rPr>
          <w:sz w:val="28"/>
          <w:szCs w:val="28"/>
        </w:rPr>
        <w:t xml:space="preserve">     1.3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w:t>
      </w:r>
      <w:r>
        <w:rPr>
          <w:sz w:val="28"/>
          <w:szCs w:val="28"/>
        </w:rPr>
        <w:t>жности муниципальной службы в случаях, предусмотренных законодательством Российской Федерации о муниципальной службе.</w:t>
      </w:r>
    </w:p>
    <w:p w:rsidR="000734B2" w:rsidRDefault="00182744">
      <w:pPr>
        <w:pStyle w:val="Standard"/>
        <w:numPr>
          <w:ilvl w:val="2"/>
          <w:numId w:val="13"/>
        </w:numPr>
        <w:ind w:firstLine="709"/>
        <w:jc w:val="both"/>
        <w:rPr>
          <w:sz w:val="28"/>
          <w:szCs w:val="28"/>
        </w:rPr>
      </w:pPr>
      <w:r>
        <w:rPr>
          <w:sz w:val="28"/>
          <w:szCs w:val="28"/>
        </w:rPr>
        <w:t xml:space="preserve"> Сход граждан правомочен при участии в нем более половины обладающих избирательным правом жителей населенного пункта. Решение такого схода</w:t>
      </w:r>
      <w:r>
        <w:rPr>
          <w:sz w:val="28"/>
          <w:szCs w:val="28"/>
        </w:rPr>
        <w:t xml:space="preserve"> граждан считается принятым, если за него проголосовало более половины участников схода граждан.</w:t>
      </w:r>
    </w:p>
    <w:p w:rsidR="000734B2" w:rsidRDefault="00182744">
      <w:pPr>
        <w:pStyle w:val="Standard"/>
        <w:spacing w:before="200"/>
        <w:jc w:val="both"/>
      </w:pPr>
      <w:r>
        <w:t xml:space="preserve"> </w:t>
      </w:r>
      <w:r>
        <w:rPr>
          <w:b/>
          <w:bCs/>
          <w:sz w:val="28"/>
          <w:szCs w:val="28"/>
        </w:rPr>
        <w:t xml:space="preserve">           Статья 18. Правотворческая инициатива граждан</w:t>
      </w:r>
    </w:p>
    <w:p w:rsidR="000734B2" w:rsidRDefault="000734B2">
      <w:pPr>
        <w:pStyle w:val="Standard"/>
        <w:ind w:firstLine="709"/>
        <w:jc w:val="both"/>
      </w:pPr>
    </w:p>
    <w:p w:rsidR="000734B2" w:rsidRDefault="00182744">
      <w:pPr>
        <w:pStyle w:val="Standard"/>
        <w:ind w:firstLine="709"/>
        <w:jc w:val="both"/>
        <w:rPr>
          <w:sz w:val="28"/>
          <w:szCs w:val="28"/>
        </w:rPr>
      </w:pPr>
      <w:r>
        <w:rPr>
          <w:sz w:val="28"/>
          <w:szCs w:val="28"/>
        </w:rPr>
        <w:t xml:space="preserve">1. С правотворческой инициативой может выступить инициативная группа граждан, обладающих </w:t>
      </w:r>
      <w:r>
        <w:rPr>
          <w:sz w:val="28"/>
          <w:szCs w:val="28"/>
        </w:rPr>
        <w:t>избирательным правом, в порядке, установленном решением Супоневского сельского Совета народных депутатов.</w:t>
      </w:r>
    </w:p>
    <w:p w:rsidR="000734B2" w:rsidRDefault="00182744">
      <w:pPr>
        <w:pStyle w:val="Standard"/>
        <w:ind w:firstLine="709"/>
        <w:jc w:val="both"/>
        <w:rPr>
          <w:sz w:val="28"/>
          <w:szCs w:val="28"/>
        </w:rPr>
      </w:pPr>
      <w:r>
        <w:rPr>
          <w:sz w:val="28"/>
          <w:szCs w:val="28"/>
        </w:rPr>
        <w:t>Минимальная численность инициативной группы граждан устанавливается нормативным правовым актом Супоневского сельского Совета народных депутатов и не м</w:t>
      </w:r>
      <w:r>
        <w:rPr>
          <w:sz w:val="28"/>
          <w:szCs w:val="28"/>
        </w:rPr>
        <w:t>ожет превышать 3 процента от числа жителей муниципального образования «Супоневское сельское поселение», обладающих избирательным правом.</w:t>
      </w:r>
    </w:p>
    <w:p w:rsidR="000734B2" w:rsidRDefault="00182744">
      <w:pPr>
        <w:pStyle w:val="Standard"/>
        <w:ind w:firstLine="709"/>
        <w:jc w:val="both"/>
      </w:pPr>
      <w:r>
        <w:rPr>
          <w:sz w:val="28"/>
          <w:szCs w:val="28"/>
        </w:rPr>
        <w:t>В случае отсутствия нормативного правового акта Супоневского сельского Совета народных депутатов, регулирующего порядок</w:t>
      </w:r>
      <w:r>
        <w:rPr>
          <w:sz w:val="28"/>
          <w:szCs w:val="28"/>
        </w:rPr>
        <w:t xml:space="preserve">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w:t>
      </w:r>
      <w:hyperlink r:id="rId61" w:history="1">
        <w:r>
          <w:rPr>
            <w:sz w:val="28"/>
            <w:szCs w:val="28"/>
          </w:rPr>
          <w:t>от 06.10.2003 № 131</w:t>
        </w:r>
      </w:hyperlink>
      <w:r>
        <w:rPr>
          <w:sz w:val="28"/>
          <w:szCs w:val="28"/>
        </w:rPr>
        <w:t>-ФЗ «Об общих принципах организации местного самоуправления в Российской Федерации».</w:t>
      </w:r>
    </w:p>
    <w:p w:rsidR="000734B2" w:rsidRDefault="00182744">
      <w:pPr>
        <w:pStyle w:val="Standard"/>
        <w:ind w:firstLine="709"/>
        <w:jc w:val="both"/>
        <w:rPr>
          <w:sz w:val="28"/>
          <w:szCs w:val="28"/>
        </w:rPr>
      </w:pPr>
      <w:r>
        <w:rPr>
          <w:sz w:val="28"/>
          <w:szCs w:val="28"/>
        </w:rPr>
        <w:t>2. Проект муниципального правового акта, внесенный в порядке реализации правотворческой инициат</w:t>
      </w:r>
      <w:r>
        <w:rPr>
          <w:sz w:val="28"/>
          <w:szCs w:val="28"/>
        </w:rPr>
        <w:t>ивы граждан, подлежит обязательному рассмотрению органом местного самоуправления сельского поселения или должностным лицом местного самоуправления сельского поселения, к компетенции которых относится принятие соответствующего акта, в течение трех месяцев с</w:t>
      </w:r>
      <w:r>
        <w:rPr>
          <w:sz w:val="28"/>
          <w:szCs w:val="28"/>
        </w:rPr>
        <w:t>о дня его внесения.</w:t>
      </w:r>
    </w:p>
    <w:p w:rsidR="000734B2" w:rsidRDefault="00182744">
      <w:pPr>
        <w:pStyle w:val="Standard"/>
        <w:ind w:firstLine="709"/>
        <w:jc w:val="both"/>
        <w:rPr>
          <w:sz w:val="28"/>
          <w:szCs w:val="28"/>
        </w:rPr>
      </w:pPr>
      <w:r>
        <w:rPr>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734B2" w:rsidRDefault="00182744">
      <w:pPr>
        <w:pStyle w:val="Standard"/>
        <w:ind w:firstLine="709"/>
        <w:jc w:val="both"/>
        <w:rPr>
          <w:sz w:val="28"/>
          <w:szCs w:val="28"/>
        </w:rPr>
      </w:pPr>
      <w:r>
        <w:rPr>
          <w:sz w:val="28"/>
          <w:szCs w:val="28"/>
        </w:rPr>
        <w:t xml:space="preserve">В случае если принятие муниципального правового акта, проект </w:t>
      </w:r>
      <w:r>
        <w:rPr>
          <w:sz w:val="28"/>
          <w:szCs w:val="28"/>
        </w:rPr>
        <w:lastRenderedPageBreak/>
        <w:t>которого внесен в порядке реализации</w:t>
      </w:r>
      <w:r>
        <w:rPr>
          <w:sz w:val="28"/>
          <w:szCs w:val="28"/>
        </w:rPr>
        <w:t xml:space="preserve"> правотворческой инициативы граждан, относится к компетенции Супоневского сельского Совета народных депутатов, указанный проект должен быть рассмотрен на открытом заседании Супоневского сельского Совета народных депутатов.</w:t>
      </w:r>
    </w:p>
    <w:p w:rsidR="000734B2" w:rsidRDefault="00182744">
      <w:pPr>
        <w:pStyle w:val="Standard"/>
        <w:numPr>
          <w:ilvl w:val="2"/>
          <w:numId w:val="14"/>
        </w:numPr>
        <w:ind w:firstLine="709"/>
        <w:jc w:val="both"/>
        <w:rPr>
          <w:rFonts w:eastAsia="Calibri"/>
          <w:sz w:val="28"/>
          <w:szCs w:val="28"/>
        </w:rPr>
      </w:pPr>
      <w:r>
        <w:rPr>
          <w:rFonts w:eastAsia="Calibri"/>
          <w:sz w:val="28"/>
          <w:szCs w:val="28"/>
        </w:rPr>
        <w:t xml:space="preserve"> Мотивированное решение, принятое</w:t>
      </w:r>
      <w:r>
        <w:rPr>
          <w:rFonts w:eastAsia="Calibri"/>
          <w:sz w:val="28"/>
          <w:szCs w:val="28"/>
        </w:rPr>
        <w:t xml:space="preserve">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734B2" w:rsidRDefault="000734B2">
      <w:pPr>
        <w:pStyle w:val="Standard"/>
        <w:ind w:firstLine="709"/>
        <w:jc w:val="both"/>
        <w:rPr>
          <w:sz w:val="28"/>
          <w:szCs w:val="28"/>
        </w:rPr>
      </w:pPr>
    </w:p>
    <w:p w:rsidR="000734B2" w:rsidRDefault="00182744">
      <w:pPr>
        <w:pStyle w:val="Standard"/>
        <w:ind w:firstLine="709"/>
        <w:jc w:val="both"/>
        <w:rPr>
          <w:b/>
          <w:bCs/>
          <w:sz w:val="28"/>
          <w:szCs w:val="28"/>
        </w:rPr>
      </w:pPr>
      <w:r>
        <w:rPr>
          <w:b/>
          <w:bCs/>
          <w:sz w:val="28"/>
          <w:szCs w:val="28"/>
        </w:rPr>
        <w:t>Статья 19. Терр</w:t>
      </w:r>
      <w:r>
        <w:rPr>
          <w:b/>
          <w:bCs/>
          <w:sz w:val="28"/>
          <w:szCs w:val="28"/>
        </w:rPr>
        <w:t>иториальное общественное самоуправление</w:t>
      </w:r>
    </w:p>
    <w:p w:rsidR="000734B2" w:rsidRDefault="000734B2">
      <w:pPr>
        <w:pStyle w:val="Standard"/>
        <w:ind w:firstLine="709"/>
        <w:jc w:val="both"/>
        <w:rPr>
          <w:b/>
          <w:bCs/>
          <w:sz w:val="28"/>
          <w:szCs w:val="28"/>
        </w:rPr>
      </w:pPr>
    </w:p>
    <w:p w:rsidR="000734B2" w:rsidRDefault="00182744">
      <w:pPr>
        <w:pStyle w:val="Standard"/>
        <w:ind w:firstLine="709"/>
        <w:jc w:val="both"/>
        <w:rPr>
          <w:sz w:val="28"/>
          <w:szCs w:val="28"/>
        </w:rPr>
      </w:pPr>
      <w:r>
        <w:rPr>
          <w:sz w:val="28"/>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w:t>
      </w:r>
      <w:r>
        <w:rPr>
          <w:sz w:val="28"/>
          <w:szCs w:val="28"/>
        </w:rPr>
        <w:t>ственных инициатив по вопросам местного значения.</w:t>
      </w:r>
    </w:p>
    <w:p w:rsidR="000734B2" w:rsidRDefault="00182744">
      <w:pPr>
        <w:pStyle w:val="Standard"/>
        <w:ind w:firstLine="709"/>
        <w:jc w:val="both"/>
        <w:rPr>
          <w:sz w:val="28"/>
          <w:szCs w:val="28"/>
        </w:rPr>
      </w:pPr>
      <w:r>
        <w:rPr>
          <w:sz w:val="28"/>
          <w:szCs w:val="28"/>
        </w:rPr>
        <w:t>Границы территории, на которой осуществляется территориальное общественное самоуправление, устанавливаются Супоневским сельским Советом народных депутатов по предложению населения, проживающего на данной те</w:t>
      </w:r>
      <w:r>
        <w:rPr>
          <w:sz w:val="28"/>
          <w:szCs w:val="28"/>
        </w:rPr>
        <w:t>рритории.</w:t>
      </w:r>
    </w:p>
    <w:p w:rsidR="000734B2" w:rsidRDefault="00182744">
      <w:pPr>
        <w:pStyle w:val="Standard"/>
        <w:ind w:firstLine="709"/>
        <w:jc w:val="both"/>
      </w:pPr>
      <w:r>
        <w:rPr>
          <w:sz w:val="28"/>
          <w:szCs w:val="28"/>
        </w:rPr>
        <w:t xml:space="preserve">2. </w:t>
      </w:r>
      <w:r>
        <w:rPr>
          <w:rFonts w:eastAsia="Calibri"/>
          <w:sz w:val="28"/>
          <w:szCs w:val="28"/>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734B2" w:rsidRDefault="00182744">
      <w:pPr>
        <w:pStyle w:val="Standard"/>
        <w:ind w:firstLine="709"/>
        <w:jc w:val="both"/>
        <w:rPr>
          <w:rFonts w:eastAsia="Calibri"/>
          <w:sz w:val="28"/>
          <w:szCs w:val="28"/>
        </w:rPr>
      </w:pPr>
      <w:r>
        <w:rPr>
          <w:rFonts w:eastAsia="Calibri"/>
          <w:sz w:val="28"/>
          <w:szCs w:val="28"/>
        </w:rPr>
        <w:t>3. Территориальное</w:t>
      </w:r>
      <w:r>
        <w:rPr>
          <w:rFonts w:eastAsia="Calibri"/>
          <w:sz w:val="28"/>
          <w:szCs w:val="28"/>
        </w:rPr>
        <w:t xml:space="preserve">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w:t>
      </w:r>
      <w:r>
        <w:rPr>
          <w:rFonts w:eastAsia="Calibri"/>
          <w:sz w:val="28"/>
          <w:szCs w:val="28"/>
        </w:rPr>
        <w:t>; иные территории проживания граждан.</w:t>
      </w:r>
    </w:p>
    <w:p w:rsidR="000734B2" w:rsidRDefault="00182744">
      <w:pPr>
        <w:pStyle w:val="Standard"/>
        <w:ind w:firstLine="709"/>
        <w:jc w:val="both"/>
        <w:rPr>
          <w:rFonts w:eastAsia="Calibri"/>
          <w:sz w:val="28"/>
          <w:szCs w:val="28"/>
        </w:rPr>
      </w:pPr>
      <w:r>
        <w:rPr>
          <w:rFonts w:eastAsia="Calibri"/>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734B2" w:rsidRDefault="00182744">
      <w:pPr>
        <w:pStyle w:val="Standard"/>
        <w:ind w:firstLine="709"/>
        <w:jc w:val="both"/>
      </w:pPr>
      <w:r>
        <w:rPr>
          <w:rFonts w:eastAsia="Calibri"/>
          <w:sz w:val="28"/>
          <w:szCs w:val="28"/>
        </w:rPr>
        <w:t xml:space="preserve">5. Территориальное общественное самоуправление считается учрежденным </w:t>
      </w:r>
      <w:r>
        <w:rPr>
          <w:rFonts w:eastAsia="Calibri"/>
          <w:sz w:val="28"/>
          <w:szCs w:val="28"/>
        </w:rPr>
        <w:t>с момента регистрации устава территориального общественного самоуправления уполномоченным органом местного самоуправления соответствующего поселения. Порядок регистрации устава территориального общественного самоуправления определяется уставом муниципально</w:t>
      </w:r>
      <w:r>
        <w:rPr>
          <w:rFonts w:eastAsia="Calibri"/>
          <w:sz w:val="28"/>
          <w:szCs w:val="28"/>
        </w:rPr>
        <w:t>го образования и (или) нормативными правовыми актами представительного органа муниципального образования.</w:t>
      </w:r>
    </w:p>
    <w:p w:rsidR="000734B2" w:rsidRDefault="00182744">
      <w:pPr>
        <w:pStyle w:val="Standard"/>
        <w:ind w:firstLine="709"/>
        <w:jc w:val="both"/>
        <w:rPr>
          <w:sz w:val="28"/>
          <w:szCs w:val="28"/>
        </w:rPr>
      </w:pPr>
      <w:r>
        <w:rPr>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w:t>
      </w:r>
      <w:r>
        <w:rPr>
          <w:sz w:val="28"/>
          <w:szCs w:val="28"/>
        </w:rPr>
        <w:t>анизационно-правовой форме некоммерческой организации.</w:t>
      </w:r>
    </w:p>
    <w:p w:rsidR="000734B2" w:rsidRDefault="00182744">
      <w:pPr>
        <w:pStyle w:val="Standard"/>
        <w:ind w:firstLine="709"/>
        <w:jc w:val="both"/>
        <w:rPr>
          <w:rFonts w:eastAsia="Calibri"/>
          <w:sz w:val="28"/>
          <w:szCs w:val="28"/>
        </w:rPr>
      </w:pPr>
      <w:r>
        <w:rPr>
          <w:rFonts w:eastAsia="Calibri"/>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w:t>
      </w:r>
      <w:r>
        <w:rPr>
          <w:rFonts w:eastAsia="Calibri"/>
          <w:sz w:val="28"/>
          <w:szCs w:val="28"/>
        </w:rPr>
        <w:t>й территории, достигших шестнадцатилетнего возраста.</w:t>
      </w:r>
    </w:p>
    <w:p w:rsidR="000734B2" w:rsidRDefault="00182744">
      <w:pPr>
        <w:pStyle w:val="Standard"/>
        <w:ind w:firstLine="709"/>
        <w:jc w:val="both"/>
        <w:rPr>
          <w:rFonts w:eastAsia="Calibri"/>
          <w:sz w:val="28"/>
          <w:szCs w:val="28"/>
        </w:rPr>
      </w:pPr>
      <w:r>
        <w:rPr>
          <w:rFonts w:eastAsia="Calibri"/>
          <w:sz w:val="28"/>
          <w:szCs w:val="28"/>
        </w:rPr>
        <w:lastRenderedPageBreak/>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w:t>
      </w:r>
      <w:r>
        <w:rPr>
          <w:rFonts w:eastAsia="Calibri"/>
          <w:sz w:val="28"/>
          <w:szCs w:val="28"/>
        </w:rPr>
        <w:t>раждан делегатов, представляющих не менее одной трети жителей соответствующей территории, достигших шестнадцатилетнего возраста.</w:t>
      </w:r>
    </w:p>
    <w:p w:rsidR="000734B2" w:rsidRDefault="00182744">
      <w:pPr>
        <w:pStyle w:val="Standard"/>
        <w:ind w:firstLine="709"/>
        <w:jc w:val="both"/>
        <w:rPr>
          <w:rFonts w:eastAsia="Calibri"/>
          <w:sz w:val="28"/>
          <w:szCs w:val="28"/>
        </w:rPr>
      </w:pPr>
      <w:r>
        <w:rPr>
          <w:rFonts w:eastAsia="Calibri"/>
          <w:sz w:val="28"/>
          <w:szCs w:val="28"/>
        </w:rPr>
        <w:t>7. К исключительным полномочиям собрания, конференции граждан, осуществляющих территориальное общественное самоуправление, отно</w:t>
      </w:r>
      <w:r>
        <w:rPr>
          <w:rFonts w:eastAsia="Calibri"/>
          <w:sz w:val="28"/>
          <w:szCs w:val="28"/>
        </w:rPr>
        <w:t>сятся:</w:t>
      </w:r>
    </w:p>
    <w:p w:rsidR="000734B2" w:rsidRDefault="00182744">
      <w:pPr>
        <w:pStyle w:val="Standard"/>
        <w:ind w:firstLine="709"/>
        <w:jc w:val="both"/>
        <w:rPr>
          <w:rFonts w:eastAsia="Calibri"/>
          <w:sz w:val="28"/>
          <w:szCs w:val="28"/>
        </w:rPr>
      </w:pPr>
      <w:r>
        <w:rPr>
          <w:rFonts w:eastAsia="Calibri"/>
          <w:sz w:val="28"/>
          <w:szCs w:val="28"/>
        </w:rPr>
        <w:t>1) установление структуры органов территориального общественного самоуправления;</w:t>
      </w:r>
    </w:p>
    <w:p w:rsidR="000734B2" w:rsidRDefault="00182744">
      <w:pPr>
        <w:pStyle w:val="Standard"/>
        <w:ind w:firstLine="709"/>
        <w:jc w:val="both"/>
        <w:rPr>
          <w:rFonts w:eastAsia="Calibri"/>
          <w:sz w:val="28"/>
          <w:szCs w:val="28"/>
        </w:rPr>
      </w:pPr>
      <w:r>
        <w:rPr>
          <w:rFonts w:eastAsia="Calibri"/>
          <w:sz w:val="28"/>
          <w:szCs w:val="28"/>
        </w:rPr>
        <w:t>2) принятие устава территориального общественного самоуправления, внесение в него изменений и дополнений;</w:t>
      </w:r>
    </w:p>
    <w:p w:rsidR="000734B2" w:rsidRDefault="00182744">
      <w:pPr>
        <w:pStyle w:val="Standard"/>
        <w:ind w:firstLine="709"/>
        <w:jc w:val="both"/>
        <w:rPr>
          <w:rFonts w:eastAsia="Calibri"/>
          <w:sz w:val="28"/>
          <w:szCs w:val="28"/>
        </w:rPr>
      </w:pPr>
      <w:r>
        <w:rPr>
          <w:rFonts w:eastAsia="Calibri"/>
          <w:sz w:val="28"/>
          <w:szCs w:val="28"/>
        </w:rPr>
        <w:t>3) избрание органов территориального общественного самоуправле</w:t>
      </w:r>
      <w:r>
        <w:rPr>
          <w:rFonts w:eastAsia="Calibri"/>
          <w:sz w:val="28"/>
          <w:szCs w:val="28"/>
        </w:rPr>
        <w:t>ния;</w:t>
      </w:r>
    </w:p>
    <w:p w:rsidR="000734B2" w:rsidRDefault="00182744">
      <w:pPr>
        <w:pStyle w:val="Standard"/>
        <w:ind w:firstLine="709"/>
        <w:jc w:val="both"/>
        <w:rPr>
          <w:rFonts w:eastAsia="Calibri"/>
          <w:sz w:val="28"/>
          <w:szCs w:val="28"/>
        </w:rPr>
      </w:pPr>
      <w:r>
        <w:rPr>
          <w:rFonts w:eastAsia="Calibri"/>
          <w:sz w:val="28"/>
          <w:szCs w:val="28"/>
        </w:rPr>
        <w:t>4) определение основных направлений деятельности территориального общественного самоуправления;</w:t>
      </w:r>
    </w:p>
    <w:p w:rsidR="000734B2" w:rsidRDefault="00182744">
      <w:pPr>
        <w:pStyle w:val="Standard"/>
        <w:ind w:firstLine="709"/>
        <w:jc w:val="both"/>
        <w:rPr>
          <w:rFonts w:eastAsia="Calibri"/>
          <w:sz w:val="28"/>
          <w:szCs w:val="28"/>
        </w:rPr>
      </w:pPr>
      <w:r>
        <w:rPr>
          <w:rFonts w:eastAsia="Calibri"/>
          <w:sz w:val="28"/>
          <w:szCs w:val="28"/>
        </w:rPr>
        <w:t>5) утверждение сметы доходов и расходов территориального общественного самоуправления и отчета о ее исполнении;</w:t>
      </w:r>
    </w:p>
    <w:p w:rsidR="000734B2" w:rsidRDefault="00182744">
      <w:pPr>
        <w:pStyle w:val="Standard"/>
        <w:ind w:firstLine="709"/>
        <w:jc w:val="both"/>
        <w:rPr>
          <w:rFonts w:eastAsia="Calibri"/>
          <w:sz w:val="28"/>
          <w:szCs w:val="28"/>
        </w:rPr>
      </w:pPr>
      <w:r>
        <w:rPr>
          <w:rFonts w:eastAsia="Calibri"/>
          <w:sz w:val="28"/>
          <w:szCs w:val="28"/>
        </w:rPr>
        <w:t xml:space="preserve">6) рассмотрение и утверждение отчетов о </w:t>
      </w:r>
      <w:r>
        <w:rPr>
          <w:rFonts w:eastAsia="Calibri"/>
          <w:sz w:val="28"/>
          <w:szCs w:val="28"/>
        </w:rPr>
        <w:t>деятельности органов территориального общественного самоуправления.</w:t>
      </w:r>
    </w:p>
    <w:p w:rsidR="000734B2" w:rsidRDefault="00182744">
      <w:pPr>
        <w:pStyle w:val="Standard"/>
        <w:ind w:firstLine="709"/>
        <w:jc w:val="both"/>
        <w:rPr>
          <w:rFonts w:eastAsia="Calibri"/>
          <w:sz w:val="28"/>
          <w:szCs w:val="28"/>
        </w:rPr>
      </w:pPr>
      <w:r>
        <w:rPr>
          <w:rFonts w:eastAsia="Calibri"/>
          <w:sz w:val="28"/>
          <w:szCs w:val="28"/>
        </w:rPr>
        <w:t>8. Органы территориального общественного самоуправления:</w:t>
      </w:r>
    </w:p>
    <w:p w:rsidR="000734B2" w:rsidRDefault="00182744">
      <w:pPr>
        <w:pStyle w:val="Standard"/>
        <w:ind w:firstLine="709"/>
        <w:jc w:val="both"/>
        <w:rPr>
          <w:rFonts w:eastAsia="Calibri"/>
          <w:sz w:val="28"/>
          <w:szCs w:val="28"/>
        </w:rPr>
      </w:pPr>
      <w:r>
        <w:rPr>
          <w:rFonts w:eastAsia="Calibri"/>
          <w:sz w:val="28"/>
          <w:szCs w:val="28"/>
        </w:rPr>
        <w:t>1) представляют интересы населения, проживающего на соответствующей территории;</w:t>
      </w:r>
    </w:p>
    <w:p w:rsidR="000734B2" w:rsidRDefault="00182744">
      <w:pPr>
        <w:pStyle w:val="Standard"/>
        <w:ind w:firstLine="709"/>
        <w:jc w:val="both"/>
        <w:rPr>
          <w:rFonts w:eastAsia="Calibri"/>
          <w:sz w:val="28"/>
          <w:szCs w:val="28"/>
        </w:rPr>
      </w:pPr>
      <w:r>
        <w:rPr>
          <w:rFonts w:eastAsia="Calibri"/>
          <w:sz w:val="28"/>
          <w:szCs w:val="28"/>
        </w:rPr>
        <w:t xml:space="preserve">2) обеспечивают исполнение решений, принятых на </w:t>
      </w:r>
      <w:r>
        <w:rPr>
          <w:rFonts w:eastAsia="Calibri"/>
          <w:sz w:val="28"/>
          <w:szCs w:val="28"/>
        </w:rPr>
        <w:t>собраниях и конференциях граждан;</w:t>
      </w:r>
    </w:p>
    <w:p w:rsidR="000734B2" w:rsidRDefault="00182744">
      <w:pPr>
        <w:pStyle w:val="Standard"/>
        <w:ind w:firstLine="709"/>
        <w:jc w:val="both"/>
        <w:rPr>
          <w:rFonts w:eastAsia="Calibri"/>
          <w:sz w:val="28"/>
          <w:szCs w:val="28"/>
        </w:rPr>
      </w:pPr>
      <w:r>
        <w:rPr>
          <w:rFonts w:eastAsia="Calibri"/>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w:t>
      </w:r>
      <w:r>
        <w:rPr>
          <w:rFonts w:eastAsia="Calibri"/>
          <w:sz w:val="28"/>
          <w:szCs w:val="28"/>
        </w:rPr>
        <w:t>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734B2" w:rsidRDefault="00182744">
      <w:pPr>
        <w:pStyle w:val="Standard"/>
        <w:ind w:firstLine="709"/>
        <w:jc w:val="both"/>
        <w:rPr>
          <w:rFonts w:eastAsia="Calibri"/>
          <w:sz w:val="28"/>
          <w:szCs w:val="28"/>
        </w:rPr>
      </w:pPr>
      <w:r>
        <w:rPr>
          <w:rFonts w:eastAsia="Calibri"/>
          <w:sz w:val="28"/>
          <w:szCs w:val="28"/>
        </w:rPr>
        <w:t>4) вправе вносить в органы местного самоуправ</w:t>
      </w:r>
      <w:r>
        <w:rPr>
          <w:rFonts w:eastAsia="Calibri"/>
          <w:sz w:val="28"/>
          <w:szCs w:val="28"/>
        </w:rPr>
        <w:t>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734B2" w:rsidRDefault="00182744">
      <w:pPr>
        <w:pStyle w:val="Standard"/>
        <w:ind w:firstLine="709"/>
        <w:jc w:val="both"/>
        <w:rPr>
          <w:rFonts w:eastAsia="Calibri"/>
          <w:sz w:val="28"/>
          <w:szCs w:val="28"/>
        </w:rPr>
      </w:pPr>
      <w:r>
        <w:rPr>
          <w:rFonts w:eastAsia="Calibri"/>
          <w:sz w:val="28"/>
          <w:szCs w:val="28"/>
        </w:rPr>
        <w:t>9. В уставе территориального общественного самоуправлен</w:t>
      </w:r>
      <w:r>
        <w:rPr>
          <w:rFonts w:eastAsia="Calibri"/>
          <w:sz w:val="28"/>
          <w:szCs w:val="28"/>
        </w:rPr>
        <w:t>ия устанавливаются:</w:t>
      </w:r>
    </w:p>
    <w:p w:rsidR="000734B2" w:rsidRDefault="00182744">
      <w:pPr>
        <w:pStyle w:val="Standard"/>
        <w:ind w:firstLine="709"/>
        <w:jc w:val="both"/>
        <w:rPr>
          <w:rFonts w:eastAsia="Calibri"/>
          <w:sz w:val="28"/>
          <w:szCs w:val="28"/>
        </w:rPr>
      </w:pPr>
      <w:r>
        <w:rPr>
          <w:rFonts w:eastAsia="Calibri"/>
          <w:sz w:val="28"/>
          <w:szCs w:val="28"/>
        </w:rPr>
        <w:t>1) территория, на которой оно осуществляется;</w:t>
      </w:r>
    </w:p>
    <w:p w:rsidR="000734B2" w:rsidRDefault="00182744">
      <w:pPr>
        <w:pStyle w:val="Standard"/>
        <w:ind w:firstLine="709"/>
        <w:jc w:val="both"/>
        <w:rPr>
          <w:rFonts w:eastAsia="Calibri"/>
          <w:sz w:val="28"/>
          <w:szCs w:val="28"/>
        </w:rPr>
      </w:pPr>
      <w:r>
        <w:rPr>
          <w:rFonts w:eastAsia="Calibri"/>
          <w:sz w:val="28"/>
          <w:szCs w:val="28"/>
        </w:rPr>
        <w:t>2) цели, задачи, формы и основные направления деятельности территориального общественного самоуправления;</w:t>
      </w:r>
    </w:p>
    <w:p w:rsidR="000734B2" w:rsidRDefault="00182744">
      <w:pPr>
        <w:pStyle w:val="Standard"/>
        <w:ind w:firstLine="709"/>
        <w:jc w:val="both"/>
        <w:rPr>
          <w:rFonts w:eastAsia="Calibri"/>
          <w:sz w:val="28"/>
          <w:szCs w:val="28"/>
        </w:rPr>
      </w:pPr>
      <w:r>
        <w:rPr>
          <w:rFonts w:eastAsia="Calibri"/>
          <w:sz w:val="28"/>
          <w:szCs w:val="28"/>
        </w:rPr>
        <w:t>3) порядок формирования, прекращения полномочий, права и обязанности, срок полномочи</w:t>
      </w:r>
      <w:r>
        <w:rPr>
          <w:rFonts w:eastAsia="Calibri"/>
          <w:sz w:val="28"/>
          <w:szCs w:val="28"/>
        </w:rPr>
        <w:t>й органов территориального общественного самоуправления;</w:t>
      </w:r>
    </w:p>
    <w:p w:rsidR="000734B2" w:rsidRDefault="00182744">
      <w:pPr>
        <w:pStyle w:val="Standard"/>
        <w:ind w:firstLine="709"/>
        <w:jc w:val="both"/>
        <w:rPr>
          <w:rFonts w:eastAsia="Calibri"/>
          <w:sz w:val="28"/>
          <w:szCs w:val="28"/>
        </w:rPr>
      </w:pPr>
      <w:r>
        <w:rPr>
          <w:rFonts w:eastAsia="Calibri"/>
          <w:sz w:val="28"/>
          <w:szCs w:val="28"/>
        </w:rPr>
        <w:t>4) порядок принятия решений;</w:t>
      </w:r>
    </w:p>
    <w:p w:rsidR="000734B2" w:rsidRDefault="00182744">
      <w:pPr>
        <w:pStyle w:val="Standard"/>
        <w:ind w:firstLine="709"/>
        <w:jc w:val="both"/>
        <w:rPr>
          <w:rFonts w:eastAsia="Calibri"/>
          <w:sz w:val="28"/>
          <w:szCs w:val="28"/>
        </w:rPr>
      </w:pPr>
      <w:r>
        <w:rPr>
          <w:rFonts w:eastAsia="Calibri"/>
          <w:sz w:val="28"/>
          <w:szCs w:val="28"/>
        </w:rPr>
        <w:t>5) порядок приобретения имущества, а также порядок пользования и распоряжения указанным имуществом и финансовыми средствами;</w:t>
      </w:r>
    </w:p>
    <w:p w:rsidR="000734B2" w:rsidRDefault="00182744">
      <w:pPr>
        <w:pStyle w:val="Standard"/>
        <w:ind w:firstLine="709"/>
        <w:jc w:val="both"/>
        <w:rPr>
          <w:rFonts w:eastAsia="Calibri"/>
          <w:sz w:val="28"/>
          <w:szCs w:val="28"/>
        </w:rPr>
      </w:pPr>
      <w:r>
        <w:rPr>
          <w:rFonts w:eastAsia="Calibri"/>
          <w:sz w:val="28"/>
          <w:szCs w:val="28"/>
        </w:rPr>
        <w:t>6) порядок прекращения осуществления территор</w:t>
      </w:r>
      <w:r>
        <w:rPr>
          <w:rFonts w:eastAsia="Calibri"/>
          <w:sz w:val="28"/>
          <w:szCs w:val="28"/>
        </w:rPr>
        <w:t xml:space="preserve">иального </w:t>
      </w:r>
      <w:r>
        <w:rPr>
          <w:rFonts w:eastAsia="Calibri"/>
          <w:sz w:val="28"/>
          <w:szCs w:val="28"/>
        </w:rPr>
        <w:lastRenderedPageBreak/>
        <w:t>общественного самоуправления.</w:t>
      </w:r>
    </w:p>
    <w:p w:rsidR="000734B2" w:rsidRDefault="00182744">
      <w:pPr>
        <w:pStyle w:val="Standard"/>
        <w:ind w:firstLine="709"/>
        <w:jc w:val="both"/>
        <w:rPr>
          <w:rFonts w:eastAsia="Calibri"/>
          <w:sz w:val="28"/>
          <w:szCs w:val="28"/>
        </w:rPr>
      </w:pPr>
      <w:r>
        <w:rPr>
          <w:rFonts w:eastAsia="Calibri"/>
          <w:sz w:val="28"/>
          <w:szCs w:val="28"/>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734B2" w:rsidRDefault="00182744">
      <w:pPr>
        <w:pStyle w:val="Standard"/>
        <w:numPr>
          <w:ilvl w:val="2"/>
          <w:numId w:val="15"/>
        </w:numPr>
        <w:ind w:firstLine="709"/>
        <w:jc w:val="both"/>
      </w:pPr>
      <w:r>
        <w:rPr>
          <w:rFonts w:eastAsia="Calibri"/>
          <w:sz w:val="28"/>
          <w:szCs w:val="28"/>
        </w:rPr>
        <w:t xml:space="preserve"> Порядок организации и осуществления территориального общественного самоу</w:t>
      </w:r>
      <w:r>
        <w:rPr>
          <w:rFonts w:eastAsia="Calibri"/>
          <w:sz w:val="28"/>
          <w:szCs w:val="28"/>
        </w:rPr>
        <w:t xml:space="preserve">правления, условия и порядок выделения необходимых средств из местного бюджета определяются нормативными правовыми актами Супоневского </w:t>
      </w:r>
      <w:r>
        <w:rPr>
          <w:sz w:val="28"/>
          <w:szCs w:val="28"/>
        </w:rPr>
        <w:t>сельского Совета народных депутатов</w:t>
      </w:r>
      <w:r>
        <w:rPr>
          <w:rFonts w:eastAsia="Calibri"/>
          <w:sz w:val="28"/>
          <w:szCs w:val="28"/>
        </w:rPr>
        <w:t>.</w:t>
      </w:r>
    </w:p>
    <w:p w:rsidR="000734B2" w:rsidRDefault="000734B2">
      <w:pPr>
        <w:pStyle w:val="Standard"/>
        <w:ind w:firstLine="709"/>
        <w:jc w:val="both"/>
        <w:rPr>
          <w:rFonts w:eastAsia="Calibri"/>
          <w:b/>
          <w:bCs/>
          <w:color w:val="FF3333"/>
          <w:sz w:val="28"/>
          <w:szCs w:val="28"/>
        </w:rPr>
      </w:pPr>
    </w:p>
    <w:p w:rsidR="000734B2" w:rsidRDefault="00182744">
      <w:pPr>
        <w:pStyle w:val="Standard"/>
        <w:ind w:firstLine="709"/>
        <w:jc w:val="both"/>
        <w:rPr>
          <w:rFonts w:eastAsia="Calibri"/>
          <w:b/>
          <w:bCs/>
          <w:sz w:val="28"/>
          <w:szCs w:val="28"/>
        </w:rPr>
      </w:pPr>
      <w:r>
        <w:rPr>
          <w:rFonts w:eastAsia="Calibri"/>
          <w:b/>
          <w:bCs/>
          <w:sz w:val="28"/>
          <w:szCs w:val="28"/>
        </w:rPr>
        <w:t>Статья 19.1 Староста сельского населенного пункта.</w:t>
      </w:r>
    </w:p>
    <w:p w:rsidR="000734B2" w:rsidRDefault="000734B2">
      <w:pPr>
        <w:pStyle w:val="Standard"/>
        <w:ind w:firstLine="709"/>
        <w:jc w:val="both"/>
        <w:rPr>
          <w:rFonts w:eastAsia="Calibri"/>
          <w:b/>
          <w:bCs/>
          <w:sz w:val="28"/>
          <w:szCs w:val="28"/>
        </w:rPr>
      </w:pPr>
    </w:p>
    <w:p w:rsidR="000734B2" w:rsidRDefault="00182744">
      <w:pPr>
        <w:pStyle w:val="Standard"/>
        <w:ind w:firstLine="540"/>
        <w:jc w:val="both"/>
        <w:rPr>
          <w:sz w:val="28"/>
          <w:szCs w:val="28"/>
        </w:rPr>
      </w:pPr>
      <w:r>
        <w:rPr>
          <w:sz w:val="28"/>
          <w:szCs w:val="28"/>
        </w:rPr>
        <w:t>1. Для организации взаимодейств</w:t>
      </w:r>
      <w:r>
        <w:rPr>
          <w:sz w:val="28"/>
          <w:szCs w:val="28"/>
        </w:rPr>
        <w:t>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городском округе или на межселенной территории, может назначаться староста сельского н</w:t>
      </w:r>
      <w:r>
        <w:rPr>
          <w:sz w:val="28"/>
          <w:szCs w:val="28"/>
        </w:rPr>
        <w:t>аселенного пункта.</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w:t>
      </w:r>
      <w:r>
        <w:rPr>
          <w:sz w:val="28"/>
          <w:szCs w:val="28"/>
        </w:rPr>
        <w:t>ц, проживающих на территории данного сельского населенного пункта и обладающих активным избирательным правом.</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w:t>
      </w:r>
      <w:r>
        <w:rPr>
          <w:sz w:val="28"/>
          <w:szCs w:val="28"/>
        </w:rPr>
        <w:t>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Законом субъекта Российской Федерации с учетом исторических и иных ме</w:t>
      </w:r>
      <w:r>
        <w:rPr>
          <w:sz w:val="28"/>
          <w:szCs w:val="28"/>
        </w:rPr>
        <w:t>стных традиций может быть установлено иное наименование должности старосты сельского населенного пункта.</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4. Старостой сельского населенного пункта не может быть назначено лицо:</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 xml:space="preserve">1) замещающее государственную должность, должность государственной </w:t>
      </w:r>
      <w:r>
        <w:rPr>
          <w:sz w:val="28"/>
          <w:szCs w:val="28"/>
        </w:rPr>
        <w:t>гражданской службы, муниципальную должность или должность муниципальной службы;</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2) признанное судом недееспособным или ограниченно дееспособным;</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3) имеющее непогашенную или неснятую судимость.</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 xml:space="preserve">5. Срок полномочий старосты сельского населенного пункта </w:t>
      </w:r>
      <w:r>
        <w:rPr>
          <w:sz w:val="28"/>
          <w:szCs w:val="28"/>
        </w:rPr>
        <w:t>устанавливается уставом муниципального образования и не может быть менее двух и более пяти лет.</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pPr>
      <w:r>
        <w:rPr>
          <w:sz w:val="28"/>
          <w:szCs w:val="28"/>
        </w:rPr>
        <w:t>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w:t>
      </w:r>
      <w:r>
        <w:rPr>
          <w:sz w:val="28"/>
          <w:szCs w:val="28"/>
        </w:rPr>
        <w:t xml:space="preserve"> данный сельский населенный пункт, по представлению схода граждан сельского населенного пункта, а также в случаях, установленных </w:t>
      </w:r>
      <w:hyperlink r:id="rId62" w:history="1">
        <w:r>
          <w:rPr>
            <w:sz w:val="28"/>
            <w:szCs w:val="28"/>
          </w:rPr>
          <w:t>пунктами 1</w:t>
        </w:r>
      </w:hyperlink>
      <w:r>
        <w:rPr>
          <w:sz w:val="28"/>
          <w:szCs w:val="28"/>
        </w:rPr>
        <w:t xml:space="preserve"> - </w:t>
      </w:r>
      <w:hyperlink r:id="rId63" w:history="1">
        <w:r>
          <w:rPr>
            <w:sz w:val="28"/>
            <w:szCs w:val="28"/>
          </w:rPr>
          <w:t>7 части 10 статьи 40</w:t>
        </w:r>
      </w:hyperlink>
      <w:r>
        <w:rPr>
          <w:sz w:val="28"/>
          <w:szCs w:val="28"/>
        </w:rPr>
        <w:t xml:space="preserve"> </w:t>
      </w:r>
      <w:r>
        <w:rPr>
          <w:sz w:val="28"/>
          <w:szCs w:val="28"/>
        </w:rPr>
        <w:t xml:space="preserve">настоящего </w:t>
      </w:r>
      <w:r>
        <w:rPr>
          <w:sz w:val="28"/>
          <w:szCs w:val="28"/>
        </w:rPr>
        <w:lastRenderedPageBreak/>
        <w:t>Федерального закона.</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6. Староста сельского населенного пункта для решения в</w:t>
      </w:r>
      <w:r>
        <w:rPr>
          <w:sz w:val="28"/>
          <w:szCs w:val="28"/>
        </w:rPr>
        <w:t>озложенных на него задач:</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2) взаимодействует с население</w:t>
      </w:r>
      <w:r>
        <w:rPr>
          <w:sz w:val="28"/>
          <w:szCs w:val="28"/>
        </w:rPr>
        <w:t>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w:t>
      </w:r>
      <w:r>
        <w:rPr>
          <w:sz w:val="28"/>
          <w:szCs w:val="28"/>
        </w:rPr>
        <w:t>рганами местного самоуправления;</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w:t>
      </w:r>
      <w:r>
        <w:rPr>
          <w:sz w:val="28"/>
          <w:szCs w:val="28"/>
        </w:rPr>
        <w:t>ения;</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5) осуществляет иные полномочия и права, предусмотренные уставом муни</w:t>
      </w:r>
      <w:r>
        <w:rPr>
          <w:sz w:val="28"/>
          <w:szCs w:val="28"/>
        </w:rPr>
        <w:t>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540"/>
        <w:jc w:val="both"/>
        <w:rPr>
          <w:sz w:val="28"/>
          <w:szCs w:val="28"/>
        </w:rPr>
      </w:pPr>
      <w:r>
        <w:rPr>
          <w:sz w:val="28"/>
          <w:szCs w:val="28"/>
        </w:rPr>
        <w:t>7. Гарантии деятельности и иные вопросы статуса старосты сельского населенного пункта мог</w:t>
      </w:r>
      <w:r>
        <w:rPr>
          <w:sz w:val="28"/>
          <w:szCs w:val="28"/>
        </w:rPr>
        <w:t>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jc w:val="both"/>
        <w:rPr>
          <w:sz w:val="28"/>
          <w:szCs w:val="28"/>
        </w:rPr>
      </w:pPr>
      <w:r>
        <w:rPr>
          <w:sz w:val="28"/>
          <w:szCs w:val="28"/>
        </w:rPr>
        <w:t> </w:t>
      </w:r>
    </w:p>
    <w:p w:rsidR="00000000" w:rsidRDefault="00182744">
      <w:pPr>
        <w:sectPr w:rsidR="00000000">
          <w:type w:val="continuous"/>
          <w:pgSz w:w="11906" w:h="16838"/>
          <w:pgMar w:top="534" w:right="845" w:bottom="878" w:left="1701" w:header="462" w:footer="549" w:gutter="0"/>
          <w:cols w:space="0"/>
        </w:sectPr>
      </w:pPr>
    </w:p>
    <w:p w:rsidR="000734B2" w:rsidRDefault="00182744">
      <w:pPr>
        <w:pStyle w:val="Standard"/>
        <w:ind w:firstLine="709"/>
        <w:jc w:val="both"/>
        <w:rPr>
          <w:b/>
          <w:bCs/>
          <w:sz w:val="28"/>
          <w:szCs w:val="28"/>
        </w:rPr>
      </w:pPr>
      <w:r>
        <w:rPr>
          <w:b/>
          <w:bCs/>
          <w:sz w:val="28"/>
          <w:szCs w:val="28"/>
        </w:rPr>
        <w:t>Статья 20. Публичные слушания, общественные обсуждения</w:t>
      </w:r>
    </w:p>
    <w:p w:rsidR="000734B2" w:rsidRDefault="000734B2">
      <w:pPr>
        <w:pStyle w:val="Standard"/>
        <w:ind w:firstLine="709"/>
        <w:jc w:val="both"/>
        <w:rPr>
          <w:b/>
          <w:bCs/>
          <w:sz w:val="28"/>
          <w:szCs w:val="28"/>
        </w:rPr>
      </w:pPr>
    </w:p>
    <w:p w:rsidR="000734B2" w:rsidRDefault="00182744">
      <w:pPr>
        <w:pStyle w:val="Standard"/>
        <w:ind w:firstLine="709"/>
        <w:jc w:val="both"/>
        <w:rPr>
          <w:sz w:val="28"/>
          <w:szCs w:val="28"/>
        </w:rPr>
      </w:pPr>
      <w:r>
        <w:rPr>
          <w:sz w:val="28"/>
          <w:szCs w:val="28"/>
        </w:rPr>
        <w:t>1. Для обсуждения проектов муниципальных правовых актов по вопросам местного значения с участием жителей Супоневского сельского поселения Супоневским сельским Советом народных депутатов, главой поселения могут проводиться публичные слушания.</w:t>
      </w:r>
    </w:p>
    <w:p w:rsidR="000734B2" w:rsidRDefault="00182744">
      <w:pPr>
        <w:pStyle w:val="Standard"/>
        <w:ind w:firstLine="709"/>
        <w:jc w:val="both"/>
        <w:rPr>
          <w:sz w:val="28"/>
          <w:szCs w:val="28"/>
        </w:rPr>
      </w:pPr>
      <w:r>
        <w:rPr>
          <w:sz w:val="28"/>
          <w:szCs w:val="28"/>
        </w:rPr>
        <w:t xml:space="preserve">2. Публичные </w:t>
      </w:r>
      <w:r>
        <w:rPr>
          <w:sz w:val="28"/>
          <w:szCs w:val="28"/>
        </w:rPr>
        <w:t>слушания проводятся по инициативе населения, Супоневского сельского Совета народных депутатов или главы сельского поселения.</w:t>
      </w:r>
    </w:p>
    <w:p w:rsidR="000734B2" w:rsidRDefault="00182744">
      <w:pPr>
        <w:pStyle w:val="Standard"/>
        <w:ind w:firstLine="709"/>
        <w:jc w:val="both"/>
        <w:rPr>
          <w:sz w:val="28"/>
          <w:szCs w:val="28"/>
        </w:rPr>
      </w:pPr>
      <w:r>
        <w:rPr>
          <w:sz w:val="28"/>
          <w:szCs w:val="28"/>
        </w:rPr>
        <w:t>Публичные слушания, проводимые по инициативе населения или Супоневского сельского Совета народных депутатов назначаются Супоневским</w:t>
      </w:r>
      <w:r>
        <w:rPr>
          <w:sz w:val="28"/>
          <w:szCs w:val="28"/>
        </w:rPr>
        <w:t xml:space="preserve"> сельским Советом народных депутатов, а по инициативе главы сельского поселения – главой сельского поселения.</w:t>
      </w:r>
    </w:p>
    <w:p w:rsidR="000734B2" w:rsidRDefault="00182744">
      <w:pPr>
        <w:pStyle w:val="Standard"/>
        <w:ind w:firstLine="709"/>
        <w:jc w:val="both"/>
      </w:pPr>
      <w:r>
        <w:rPr>
          <w:sz w:val="28"/>
          <w:szCs w:val="28"/>
        </w:rPr>
        <w:t xml:space="preserve">3. На </w:t>
      </w:r>
      <w:r>
        <w:rPr>
          <w:rFonts w:eastAsia="Calibri"/>
          <w:sz w:val="28"/>
          <w:szCs w:val="28"/>
        </w:rPr>
        <w:t>публичные слушания должны выноситься</w:t>
      </w:r>
      <w:r>
        <w:rPr>
          <w:sz w:val="28"/>
          <w:szCs w:val="28"/>
        </w:rPr>
        <w:t>:</w:t>
      </w:r>
    </w:p>
    <w:p w:rsidR="000734B2" w:rsidRDefault="00182744">
      <w:pPr>
        <w:pStyle w:val="Standard"/>
        <w:ind w:firstLine="709"/>
        <w:jc w:val="both"/>
      </w:pPr>
      <w:r>
        <w:rPr>
          <w:sz w:val="28"/>
          <w:szCs w:val="28"/>
        </w:rPr>
        <w:t>1) проект Устава сельского поселения, а также проект муниципального нормативного правового акта о внес</w:t>
      </w:r>
      <w:r>
        <w:rPr>
          <w:sz w:val="28"/>
          <w:szCs w:val="28"/>
        </w:rPr>
        <w:t xml:space="preserve">ении изменений и дополнений в данный Устав, кроме случаев, когда изменения в </w:t>
      </w:r>
      <w:r>
        <w:rPr>
          <w:rFonts w:eastAsia="Calibri"/>
          <w:sz w:val="28"/>
          <w:szCs w:val="28"/>
        </w:rPr>
        <w:t xml:space="preserve">Устав </w:t>
      </w:r>
      <w:r>
        <w:rPr>
          <w:sz w:val="28"/>
          <w:szCs w:val="28"/>
        </w:rPr>
        <w:t>сельского поселения</w:t>
      </w:r>
      <w:r>
        <w:rPr>
          <w:rFonts w:eastAsia="Calibri"/>
          <w:sz w:val="28"/>
          <w:szCs w:val="28"/>
        </w:rPr>
        <w:t xml:space="preserve"> вносятся </w:t>
      </w:r>
      <w:r>
        <w:rPr>
          <w:rFonts w:eastAsia="Calibri"/>
          <w:sz w:val="28"/>
          <w:szCs w:val="28"/>
        </w:rPr>
        <w:lastRenderedPageBreak/>
        <w:t xml:space="preserve">изменения в форме точного воспроизведения положений </w:t>
      </w:r>
      <w:hyperlink r:id="rId64" w:history="1">
        <w:r>
          <w:t>К</w:t>
        </w:r>
      </w:hyperlink>
      <w:r>
        <w:rPr>
          <w:rFonts w:eastAsia="Calibri"/>
          <w:sz w:val="28"/>
          <w:szCs w:val="28"/>
          <w:lang w:val="ru-RU"/>
        </w:rPr>
        <w:t>онституции Российской Федерации</w:t>
      </w:r>
      <w:r>
        <w:rPr>
          <w:rFonts w:eastAsia="Calibri"/>
          <w:sz w:val="28"/>
          <w:szCs w:val="28"/>
        </w:rPr>
        <w:t xml:space="preserve">, федеральных законов, конституции </w:t>
      </w:r>
      <w:r>
        <w:rPr>
          <w:rFonts w:eastAsia="Calibri"/>
          <w:sz w:val="28"/>
          <w:szCs w:val="28"/>
        </w:rPr>
        <w:t>(устава) или законов Брянской области в целях приведения данного устава в соотв</w:t>
      </w:r>
      <w:r>
        <w:rPr>
          <w:rFonts w:eastAsia="Calibri"/>
          <w:sz w:val="28"/>
          <w:szCs w:val="28"/>
        </w:rPr>
        <w:t>етствие с этими нормативными правовыми актами;</w:t>
      </w:r>
    </w:p>
    <w:p w:rsidR="000734B2" w:rsidRDefault="00182744">
      <w:pPr>
        <w:pStyle w:val="Standard"/>
        <w:ind w:firstLine="709"/>
        <w:jc w:val="both"/>
        <w:rPr>
          <w:sz w:val="28"/>
          <w:szCs w:val="28"/>
        </w:rPr>
      </w:pPr>
      <w:r>
        <w:rPr>
          <w:sz w:val="28"/>
          <w:szCs w:val="28"/>
        </w:rPr>
        <w:t>2) проект бюджета сельского поселения и отчет о его исполнении;</w:t>
      </w:r>
    </w:p>
    <w:p w:rsidR="000734B2" w:rsidRDefault="00182744">
      <w:pPr>
        <w:pStyle w:val="Standard"/>
        <w:ind w:firstLine="709"/>
        <w:jc w:val="both"/>
      </w:pPr>
      <w:r>
        <w:rPr>
          <w:sz w:val="28"/>
          <w:szCs w:val="28"/>
        </w:rPr>
        <w:t xml:space="preserve">2.1.) </w:t>
      </w:r>
      <w:r>
        <w:rPr>
          <w:rFonts w:eastAsia="Calibri"/>
          <w:sz w:val="28"/>
          <w:szCs w:val="28"/>
        </w:rPr>
        <w:t>проект стратегии социально-экономического развития муниципального образования;</w:t>
      </w:r>
    </w:p>
    <w:p w:rsidR="000734B2" w:rsidRDefault="00182744">
      <w:pPr>
        <w:pStyle w:val="Standard"/>
        <w:ind w:firstLine="709"/>
        <w:jc w:val="both"/>
      </w:pPr>
      <w:r>
        <w:rPr>
          <w:sz w:val="28"/>
          <w:szCs w:val="28"/>
        </w:rPr>
        <w:t>3) вопросы о преобразовании муниципального образования, за и</w:t>
      </w:r>
      <w:r>
        <w:rPr>
          <w:sz w:val="28"/>
          <w:szCs w:val="28"/>
        </w:rPr>
        <w:t xml:space="preserve">сключением случаев, если в соответствии со статьей 13 Федерального закона </w:t>
      </w:r>
      <w:hyperlink r:id="rId65" w:history="1">
        <w:r>
          <w:rPr>
            <w:sz w:val="28"/>
            <w:szCs w:val="28"/>
          </w:rPr>
          <w:t>от 06.10.2003 № 131</w:t>
        </w:r>
      </w:hyperlink>
      <w:r>
        <w:rPr>
          <w:sz w:val="28"/>
          <w:szCs w:val="28"/>
        </w:rPr>
        <w:t>-ФЗ «Об общих принципах организации местного самоуп</w:t>
      </w:r>
      <w:r>
        <w:rPr>
          <w:sz w:val="28"/>
          <w:szCs w:val="28"/>
        </w:rPr>
        <w:t>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734B2" w:rsidRDefault="00182744">
      <w:pPr>
        <w:pStyle w:val="Standard"/>
        <w:ind w:firstLine="709"/>
        <w:jc w:val="both"/>
        <w:rPr>
          <w:sz w:val="28"/>
          <w:szCs w:val="28"/>
        </w:rPr>
      </w:pPr>
      <w:r>
        <w:rPr>
          <w:sz w:val="28"/>
          <w:szCs w:val="28"/>
        </w:rPr>
        <w:t>4. Порядок организации и проведения публичных слушаний п</w:t>
      </w:r>
      <w:r>
        <w:rPr>
          <w:sz w:val="28"/>
          <w:szCs w:val="28"/>
        </w:rPr>
        <w:t>о проектам и вопросам, указанным в части 3 настоящей статьи, определяется нормативными правовыми актами Супоневского сельского Совета народных депутатов и должен предусматривать заблаговременное оповещение жителей муниципального образования о времени и мес</w:t>
      </w:r>
      <w:r>
        <w:rPr>
          <w:sz w:val="28"/>
          <w:szCs w:val="28"/>
        </w:rPr>
        <w:t>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w:t>
      </w:r>
      <w:r>
        <w:rPr>
          <w:sz w:val="28"/>
          <w:szCs w:val="28"/>
        </w:rPr>
        <w:t>аний, включая мотивированное обоснование принятых решений.</w:t>
      </w:r>
    </w:p>
    <w:p w:rsidR="000734B2" w:rsidRDefault="00182744">
      <w:pPr>
        <w:pStyle w:val="Standard"/>
        <w:numPr>
          <w:ilvl w:val="2"/>
          <w:numId w:val="16"/>
        </w:numPr>
        <w:ind w:firstLine="709"/>
        <w:jc w:val="both"/>
        <w:rPr>
          <w:sz w:val="28"/>
          <w:szCs w:val="28"/>
        </w:rPr>
      </w:pPr>
      <w:r>
        <w:rPr>
          <w:sz w:val="28"/>
          <w:szCs w:val="28"/>
        </w:rPr>
        <w:t xml:space="preserve">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w:t>
      </w:r>
      <w:r>
        <w:rPr>
          <w:sz w:val="28"/>
          <w:szCs w:val="28"/>
        </w:rPr>
        <w:t>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w:t>
      </w:r>
      <w:r>
        <w:rPr>
          <w:sz w:val="28"/>
          <w:szCs w:val="28"/>
        </w:rPr>
        <w:t>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w:t>
      </w:r>
      <w:r>
        <w:rPr>
          <w:sz w:val="28"/>
          <w:szCs w:val="28"/>
        </w:rPr>
        <w:t>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нормативными правовыми актами Супоневского сельского</w:t>
      </w:r>
      <w:r>
        <w:rPr>
          <w:sz w:val="28"/>
          <w:szCs w:val="28"/>
        </w:rPr>
        <w:t xml:space="preserve"> Совета народных депутатов с учетом положений законодательства о градостроительной деятельности.</w:t>
      </w:r>
    </w:p>
    <w:p w:rsidR="000734B2" w:rsidRDefault="000734B2">
      <w:pPr>
        <w:pStyle w:val="Standard"/>
        <w:ind w:firstLine="709"/>
        <w:jc w:val="both"/>
        <w:rPr>
          <w:b/>
          <w:bCs/>
          <w:sz w:val="28"/>
          <w:szCs w:val="28"/>
        </w:rPr>
      </w:pPr>
    </w:p>
    <w:p w:rsidR="000734B2" w:rsidRDefault="00182744">
      <w:pPr>
        <w:pStyle w:val="Standard"/>
        <w:ind w:firstLine="709"/>
        <w:jc w:val="both"/>
        <w:rPr>
          <w:b/>
          <w:bCs/>
          <w:sz w:val="28"/>
          <w:szCs w:val="28"/>
        </w:rPr>
      </w:pPr>
      <w:r>
        <w:rPr>
          <w:b/>
          <w:bCs/>
          <w:sz w:val="28"/>
          <w:szCs w:val="28"/>
        </w:rPr>
        <w:t>Статья 21. Собрание граждан</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w:t>
      </w:r>
      <w:r>
        <w:rPr>
          <w:sz w:val="28"/>
          <w:szCs w:val="28"/>
        </w:rPr>
        <w:t xml:space="preserve">ых лиц местного самоуправления, осуществления территориального </w:t>
      </w:r>
      <w:r>
        <w:rPr>
          <w:sz w:val="28"/>
          <w:szCs w:val="28"/>
        </w:rPr>
        <w:lastRenderedPageBreak/>
        <w:t>общественного самоуправления на части территории муниципального образования «Супоневское сельское поселение» могут проводиться собрания граждан.</w:t>
      </w:r>
    </w:p>
    <w:p w:rsidR="000734B2" w:rsidRDefault="00182744">
      <w:pPr>
        <w:pStyle w:val="Standard"/>
        <w:ind w:firstLine="709"/>
        <w:jc w:val="both"/>
        <w:rPr>
          <w:sz w:val="28"/>
          <w:szCs w:val="28"/>
        </w:rPr>
      </w:pPr>
      <w:r>
        <w:rPr>
          <w:sz w:val="28"/>
          <w:szCs w:val="28"/>
        </w:rPr>
        <w:t>2. Собрание граждан проводится по инициативе нас</w:t>
      </w:r>
      <w:r>
        <w:rPr>
          <w:sz w:val="28"/>
          <w:szCs w:val="28"/>
        </w:rPr>
        <w:t>еления, Супоневского сельского Совета народных депутатов, главы сельского поселения, а также в случаях, предусмотренных уставом территориального общественного самоуправления.</w:t>
      </w:r>
    </w:p>
    <w:p w:rsidR="000734B2" w:rsidRDefault="00182744">
      <w:pPr>
        <w:pStyle w:val="Standard"/>
        <w:ind w:firstLine="709"/>
        <w:jc w:val="both"/>
        <w:rPr>
          <w:sz w:val="28"/>
          <w:szCs w:val="28"/>
        </w:rPr>
      </w:pPr>
      <w:r>
        <w:rPr>
          <w:sz w:val="28"/>
          <w:szCs w:val="28"/>
        </w:rPr>
        <w:t>Собрание граждан, проводимое по инициативе Супоневского сельского Совета народных</w:t>
      </w:r>
      <w:r>
        <w:rPr>
          <w:sz w:val="28"/>
          <w:szCs w:val="28"/>
        </w:rPr>
        <w:t xml:space="preserve"> депутатов или главы сельского поселения, назначается соответственно Супоневским сельским Советом народных депутатов или главой сельского поселения.</w:t>
      </w:r>
    </w:p>
    <w:p w:rsidR="000734B2" w:rsidRDefault="00182744">
      <w:pPr>
        <w:pStyle w:val="Standard"/>
        <w:ind w:firstLine="709"/>
        <w:jc w:val="both"/>
        <w:rPr>
          <w:sz w:val="28"/>
          <w:szCs w:val="28"/>
        </w:rPr>
      </w:pPr>
      <w:r>
        <w:rPr>
          <w:sz w:val="28"/>
          <w:szCs w:val="28"/>
        </w:rPr>
        <w:t>Собрание граждан, проводимое по инициативе населения, назначается Супоневским сельским Советом народных деп</w:t>
      </w:r>
      <w:r>
        <w:rPr>
          <w:sz w:val="28"/>
          <w:szCs w:val="28"/>
        </w:rPr>
        <w:t>утатов в порядке, установленном уставом муниципального образования.</w:t>
      </w:r>
    </w:p>
    <w:p w:rsidR="000734B2" w:rsidRDefault="00182744">
      <w:pPr>
        <w:pStyle w:val="Standard"/>
        <w:ind w:firstLine="709"/>
        <w:jc w:val="both"/>
        <w:rPr>
          <w:sz w:val="28"/>
          <w:szCs w:val="28"/>
        </w:rPr>
      </w:pPr>
      <w:r>
        <w:rPr>
          <w:sz w:val="28"/>
          <w:szCs w:val="28"/>
        </w:rPr>
        <w:t>Решение о назначении собрания граждан, проводимое по инициативе населения принимается Супоневским сельским Советом народных депутатов большинством голосов от установленной численности депу</w:t>
      </w:r>
      <w:r>
        <w:rPr>
          <w:sz w:val="28"/>
          <w:szCs w:val="28"/>
        </w:rPr>
        <w:t>татов Супоневского сельского Совета народных депутатов.</w:t>
      </w:r>
    </w:p>
    <w:p w:rsidR="000734B2" w:rsidRDefault="00182744">
      <w:pPr>
        <w:pStyle w:val="Standard"/>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734B2" w:rsidRDefault="00182744">
      <w:pPr>
        <w:pStyle w:val="Standard"/>
        <w:ind w:firstLine="709"/>
        <w:jc w:val="both"/>
        <w:rPr>
          <w:sz w:val="28"/>
          <w:szCs w:val="28"/>
        </w:rPr>
      </w:pPr>
      <w:r>
        <w:rPr>
          <w:sz w:val="28"/>
          <w:szCs w:val="28"/>
        </w:rPr>
        <w:t>3. Собрание гра</w:t>
      </w:r>
      <w:r>
        <w:rPr>
          <w:sz w:val="28"/>
          <w:szCs w:val="28"/>
        </w:rPr>
        <w:t>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w:t>
      </w:r>
      <w:r>
        <w:rPr>
          <w:sz w:val="28"/>
          <w:szCs w:val="28"/>
        </w:rPr>
        <w:t>стного самоуправления.</w:t>
      </w:r>
    </w:p>
    <w:p w:rsidR="000734B2" w:rsidRDefault="00182744">
      <w:pPr>
        <w:pStyle w:val="Standard"/>
        <w:ind w:firstLine="709"/>
        <w:jc w:val="both"/>
        <w:rPr>
          <w:rFonts w:eastAsia="Calibri"/>
          <w:sz w:val="28"/>
          <w:szCs w:val="28"/>
        </w:rPr>
      </w:pPr>
      <w:r>
        <w:rPr>
          <w:rFonts w:eastAsia="Calibri"/>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734B2" w:rsidRDefault="00182744">
      <w:pPr>
        <w:pStyle w:val="Standard"/>
        <w:ind w:firstLine="709"/>
        <w:jc w:val="both"/>
      </w:pPr>
      <w:r>
        <w:rPr>
          <w:rFonts w:eastAsia="Calibri"/>
          <w:sz w:val="28"/>
          <w:szCs w:val="28"/>
        </w:rPr>
        <w:t>4.</w:t>
      </w:r>
      <w:r>
        <w:rPr>
          <w:rFonts w:eastAsia="Calibri"/>
          <w:sz w:val="28"/>
          <w:szCs w:val="28"/>
        </w:rPr>
        <w:t xml:space="preserve"> </w:t>
      </w:r>
      <w:r>
        <w:rPr>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w:t>
      </w:r>
      <w:r>
        <w:rPr>
          <w:sz w:val="28"/>
          <w:szCs w:val="28"/>
        </w:rPr>
        <w:t>о ответа.</w:t>
      </w:r>
    </w:p>
    <w:p w:rsidR="000734B2" w:rsidRDefault="00182744">
      <w:pPr>
        <w:pStyle w:val="Standard"/>
        <w:ind w:firstLine="709"/>
        <w:jc w:val="both"/>
      </w:pPr>
      <w:r>
        <w:rPr>
          <w:sz w:val="28"/>
          <w:szCs w:val="28"/>
        </w:rPr>
        <w:t>5. Порядок назначения и проведения собрания, а также полномочия собрания граждан определяются Федеральным законом</w:t>
      </w:r>
      <w:r>
        <w:rPr>
          <w:sz w:val="28"/>
          <w:szCs w:val="28"/>
        </w:rPr>
        <w:t xml:space="preserve"> </w:t>
      </w:r>
      <w:hyperlink r:id="rId66" w:history="1">
        <w:r>
          <w:rPr>
            <w:sz w:val="28"/>
            <w:szCs w:val="28"/>
          </w:rPr>
          <w:t>от 06.10.2003 № 131</w:t>
        </w:r>
      </w:hyperlink>
      <w:r>
        <w:rPr>
          <w:sz w:val="28"/>
          <w:szCs w:val="28"/>
        </w:rPr>
        <w:t>-</w:t>
      </w:r>
      <w:r>
        <w:rPr>
          <w:sz w:val="28"/>
          <w:szCs w:val="28"/>
        </w:rPr>
        <w:t>ФЗ «Об общих принципах организации местного самоуправления в Российской Федерации», решениями Супоневского сельского Совета народных депутатов, уставом территориального общественного самоуправления.</w:t>
      </w:r>
    </w:p>
    <w:p w:rsidR="000734B2" w:rsidRDefault="00182744">
      <w:pPr>
        <w:pStyle w:val="Standard"/>
        <w:numPr>
          <w:ilvl w:val="2"/>
          <w:numId w:val="17"/>
        </w:numPr>
        <w:ind w:firstLine="709"/>
        <w:jc w:val="both"/>
        <w:rPr>
          <w:sz w:val="28"/>
          <w:szCs w:val="28"/>
        </w:rPr>
      </w:pPr>
      <w:r>
        <w:rPr>
          <w:sz w:val="28"/>
          <w:szCs w:val="28"/>
        </w:rPr>
        <w:t xml:space="preserve"> Итоги собрания граждан подлежат официальному </w:t>
      </w:r>
      <w:r>
        <w:rPr>
          <w:sz w:val="28"/>
          <w:szCs w:val="28"/>
        </w:rPr>
        <w:t>опубликованию (обнародованию).</w:t>
      </w:r>
    </w:p>
    <w:p w:rsidR="000734B2" w:rsidRDefault="000734B2">
      <w:pPr>
        <w:pStyle w:val="Standard"/>
        <w:ind w:firstLine="709"/>
        <w:jc w:val="both"/>
        <w:rPr>
          <w:sz w:val="28"/>
          <w:szCs w:val="28"/>
        </w:rPr>
      </w:pPr>
    </w:p>
    <w:p w:rsidR="000734B2" w:rsidRDefault="00182744">
      <w:pPr>
        <w:pStyle w:val="Standard"/>
        <w:ind w:firstLine="709"/>
        <w:jc w:val="both"/>
        <w:rPr>
          <w:b/>
          <w:bCs/>
          <w:sz w:val="28"/>
          <w:szCs w:val="28"/>
        </w:rPr>
      </w:pPr>
      <w:r>
        <w:rPr>
          <w:b/>
          <w:bCs/>
          <w:sz w:val="28"/>
          <w:szCs w:val="28"/>
        </w:rPr>
        <w:t>Статья 22. Конференция граждан (собрание делегатов)</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 xml:space="preserve">1. В случаях, предусмотренных нормативными правовыми актами </w:t>
      </w:r>
      <w:r>
        <w:rPr>
          <w:sz w:val="28"/>
          <w:szCs w:val="28"/>
        </w:rPr>
        <w:lastRenderedPageBreak/>
        <w:t>Супоневского сельского Совета народных депутатов, полномочия собрания граждан могут осуществляться конференцией</w:t>
      </w:r>
      <w:r>
        <w:rPr>
          <w:sz w:val="28"/>
          <w:szCs w:val="28"/>
        </w:rPr>
        <w:t xml:space="preserve"> граждан (собранием делегатов).</w:t>
      </w:r>
    </w:p>
    <w:p w:rsidR="000734B2" w:rsidRDefault="00182744">
      <w:pPr>
        <w:pStyle w:val="Standard"/>
        <w:ind w:firstLine="709"/>
        <w:jc w:val="both"/>
        <w:rPr>
          <w:sz w:val="28"/>
          <w:szCs w:val="28"/>
        </w:rPr>
      </w:pPr>
      <w:r>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Супоневского сельского Совета народных депутатов.</w:t>
      </w:r>
    </w:p>
    <w:p w:rsidR="000734B2" w:rsidRDefault="00182744">
      <w:pPr>
        <w:pStyle w:val="Standard"/>
        <w:numPr>
          <w:ilvl w:val="2"/>
          <w:numId w:val="18"/>
        </w:numPr>
        <w:ind w:left="0" w:firstLine="709"/>
        <w:jc w:val="both"/>
        <w:rPr>
          <w:sz w:val="28"/>
          <w:szCs w:val="28"/>
        </w:rPr>
      </w:pPr>
      <w:r>
        <w:rPr>
          <w:sz w:val="28"/>
          <w:szCs w:val="28"/>
        </w:rPr>
        <w:t>Итоги конференции граждан (собрания</w:t>
      </w:r>
      <w:r>
        <w:rPr>
          <w:sz w:val="28"/>
          <w:szCs w:val="28"/>
        </w:rPr>
        <w:t xml:space="preserve"> делегатов) подлежат официальному опубликованию (обнародованию).</w:t>
      </w:r>
    </w:p>
    <w:p w:rsidR="000734B2" w:rsidRDefault="000734B2">
      <w:pPr>
        <w:pStyle w:val="Standard"/>
        <w:ind w:firstLine="709"/>
        <w:jc w:val="both"/>
        <w:rPr>
          <w:b/>
          <w:bCs/>
          <w:sz w:val="28"/>
          <w:szCs w:val="28"/>
        </w:rPr>
      </w:pPr>
    </w:p>
    <w:p w:rsidR="000734B2" w:rsidRDefault="00182744">
      <w:pPr>
        <w:pStyle w:val="Standard"/>
        <w:ind w:firstLine="709"/>
        <w:jc w:val="both"/>
        <w:rPr>
          <w:b/>
          <w:bCs/>
          <w:sz w:val="28"/>
          <w:szCs w:val="28"/>
        </w:rPr>
      </w:pPr>
      <w:r>
        <w:rPr>
          <w:b/>
          <w:bCs/>
          <w:sz w:val="28"/>
          <w:szCs w:val="28"/>
        </w:rPr>
        <w:t>Статья 23. Опрос граждан</w:t>
      </w:r>
    </w:p>
    <w:p w:rsidR="000734B2" w:rsidRDefault="00182744">
      <w:pPr>
        <w:pStyle w:val="Standard"/>
        <w:numPr>
          <w:ilvl w:val="2"/>
          <w:numId w:val="19"/>
        </w:numPr>
        <w:ind w:firstLine="709"/>
        <w:jc w:val="both"/>
        <w:rPr>
          <w:sz w:val="28"/>
          <w:szCs w:val="28"/>
        </w:rPr>
      </w:pPr>
      <w:r>
        <w:rPr>
          <w:sz w:val="28"/>
          <w:szCs w:val="28"/>
        </w:rPr>
        <w:t xml:space="preserve"> Опрос граждан проводится на всей территории муниципального образования «Супоневское сельское поселение» или на части его территории для выявления мнения населения и</w:t>
      </w:r>
      <w:r>
        <w:rPr>
          <w:sz w:val="28"/>
          <w:szCs w:val="28"/>
        </w:rPr>
        <w:t xml:space="preserve">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734B2" w:rsidRDefault="00182744">
      <w:pPr>
        <w:pStyle w:val="Standard"/>
        <w:jc w:val="both"/>
        <w:rPr>
          <w:sz w:val="28"/>
          <w:szCs w:val="28"/>
        </w:rPr>
      </w:pPr>
      <w:r>
        <w:rPr>
          <w:sz w:val="28"/>
          <w:szCs w:val="28"/>
        </w:rPr>
        <w:t xml:space="preserve">   Результаты опроса носят рекомендательный характер.</w:t>
      </w:r>
    </w:p>
    <w:p w:rsidR="000734B2" w:rsidRDefault="00182744">
      <w:pPr>
        <w:pStyle w:val="Standard"/>
        <w:numPr>
          <w:ilvl w:val="2"/>
          <w:numId w:val="20"/>
        </w:numPr>
        <w:ind w:firstLine="709"/>
        <w:jc w:val="both"/>
        <w:rPr>
          <w:sz w:val="28"/>
          <w:szCs w:val="28"/>
        </w:rPr>
      </w:pPr>
      <w:r>
        <w:rPr>
          <w:sz w:val="28"/>
          <w:szCs w:val="28"/>
        </w:rPr>
        <w:t xml:space="preserve"> В опросе граждан имеют право участвовать жители </w:t>
      </w:r>
      <w:r>
        <w:rPr>
          <w:sz w:val="28"/>
          <w:szCs w:val="28"/>
        </w:rPr>
        <w:t>муниципального образования «Супоневское сельское поселение», обладающие избирательным правом.</w:t>
      </w:r>
    </w:p>
    <w:p w:rsidR="000734B2" w:rsidRDefault="00182744">
      <w:pPr>
        <w:pStyle w:val="Standard"/>
        <w:jc w:val="both"/>
        <w:rPr>
          <w:sz w:val="28"/>
          <w:szCs w:val="28"/>
        </w:rPr>
      </w:pPr>
      <w:r>
        <w:rPr>
          <w:sz w:val="28"/>
          <w:szCs w:val="28"/>
        </w:rPr>
        <w:t xml:space="preserve">         3. Опрос граждан проводится по инициативе:</w:t>
      </w:r>
    </w:p>
    <w:p w:rsidR="000734B2" w:rsidRDefault="00182744">
      <w:pPr>
        <w:pStyle w:val="Standard"/>
        <w:jc w:val="both"/>
        <w:rPr>
          <w:sz w:val="28"/>
          <w:szCs w:val="28"/>
        </w:rPr>
      </w:pPr>
      <w:r>
        <w:rPr>
          <w:sz w:val="28"/>
          <w:szCs w:val="28"/>
        </w:rPr>
        <w:t>1) представительного органа муниципального образования или главы муниципального образования — по вопросам мест</w:t>
      </w:r>
      <w:r>
        <w:rPr>
          <w:sz w:val="28"/>
          <w:szCs w:val="28"/>
        </w:rPr>
        <w:t>ного значения.</w:t>
      </w:r>
    </w:p>
    <w:p w:rsidR="000734B2" w:rsidRDefault="00182744">
      <w:pPr>
        <w:pStyle w:val="Standard"/>
        <w:ind w:hanging="29"/>
        <w:jc w:val="both"/>
        <w:rPr>
          <w:sz w:val="28"/>
          <w:szCs w:val="28"/>
        </w:rPr>
      </w:pPr>
      <w:r>
        <w:rPr>
          <w:sz w:val="28"/>
          <w:szCs w:val="28"/>
        </w:rPr>
        <w:t>2)  органов государственной власти Брянской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0734B2" w:rsidRDefault="00182744">
      <w:pPr>
        <w:pStyle w:val="Standard"/>
        <w:ind w:firstLine="709"/>
        <w:jc w:val="both"/>
        <w:rPr>
          <w:sz w:val="28"/>
          <w:szCs w:val="28"/>
        </w:rPr>
      </w:pPr>
      <w:r>
        <w:rPr>
          <w:sz w:val="28"/>
          <w:szCs w:val="28"/>
        </w:rPr>
        <w:t>3. Порядок назначе</w:t>
      </w:r>
      <w:r>
        <w:rPr>
          <w:sz w:val="28"/>
          <w:szCs w:val="28"/>
        </w:rPr>
        <w:t>ния и проведения опроса граждан определяется нормативными правовыми актами Супоневского сельского Совета народных депутатов, в соответствии с законом Брянской области.</w:t>
      </w:r>
    </w:p>
    <w:p w:rsidR="000734B2" w:rsidRDefault="00182744">
      <w:pPr>
        <w:pStyle w:val="Standard"/>
        <w:ind w:firstLine="709"/>
        <w:jc w:val="both"/>
        <w:rPr>
          <w:sz w:val="28"/>
          <w:szCs w:val="28"/>
        </w:rPr>
      </w:pPr>
      <w:r>
        <w:rPr>
          <w:sz w:val="28"/>
          <w:szCs w:val="28"/>
        </w:rPr>
        <w:t>4. Решение о назначении опроса граждан принимается Супоневским сельским Советом народных</w:t>
      </w:r>
      <w:r>
        <w:rPr>
          <w:sz w:val="28"/>
          <w:szCs w:val="28"/>
        </w:rPr>
        <w:t xml:space="preserve"> депутатов. В нормативном правовом акте Супоневского сельского Совета народных депутатов о назначении опроса граждан устанавливаются:</w:t>
      </w:r>
    </w:p>
    <w:p w:rsidR="000734B2" w:rsidRDefault="00182744">
      <w:pPr>
        <w:pStyle w:val="Standard"/>
        <w:ind w:firstLine="14"/>
        <w:jc w:val="both"/>
        <w:rPr>
          <w:sz w:val="28"/>
          <w:szCs w:val="28"/>
        </w:rPr>
      </w:pPr>
      <w:r>
        <w:rPr>
          <w:sz w:val="28"/>
          <w:szCs w:val="28"/>
        </w:rPr>
        <w:t>1) дата и сроки проведения опроса;</w:t>
      </w:r>
    </w:p>
    <w:p w:rsidR="000734B2" w:rsidRDefault="00182744">
      <w:pPr>
        <w:pStyle w:val="Standard"/>
        <w:ind w:firstLine="14"/>
        <w:jc w:val="both"/>
        <w:rPr>
          <w:sz w:val="28"/>
          <w:szCs w:val="28"/>
        </w:rPr>
      </w:pPr>
      <w:r>
        <w:rPr>
          <w:sz w:val="28"/>
          <w:szCs w:val="28"/>
        </w:rPr>
        <w:t>2) формулировка вопроса (вопросов), предлагаемого (предлагаемых) при проведении опроса;</w:t>
      </w:r>
    </w:p>
    <w:p w:rsidR="000734B2" w:rsidRDefault="00182744">
      <w:pPr>
        <w:pStyle w:val="Standard"/>
        <w:ind w:firstLine="14"/>
        <w:jc w:val="both"/>
        <w:rPr>
          <w:sz w:val="28"/>
          <w:szCs w:val="28"/>
        </w:rPr>
      </w:pPr>
      <w:r>
        <w:rPr>
          <w:sz w:val="28"/>
          <w:szCs w:val="28"/>
        </w:rPr>
        <w:t>3) методика проведения опроса;</w:t>
      </w:r>
    </w:p>
    <w:p w:rsidR="000734B2" w:rsidRDefault="00182744">
      <w:pPr>
        <w:pStyle w:val="Standard"/>
        <w:ind w:firstLine="14"/>
        <w:jc w:val="both"/>
        <w:rPr>
          <w:sz w:val="28"/>
          <w:szCs w:val="28"/>
        </w:rPr>
      </w:pPr>
      <w:r>
        <w:rPr>
          <w:sz w:val="28"/>
          <w:szCs w:val="28"/>
        </w:rPr>
        <w:t>4) форма опросного листа;</w:t>
      </w:r>
    </w:p>
    <w:p w:rsidR="000734B2" w:rsidRDefault="00182744">
      <w:pPr>
        <w:pStyle w:val="Standard"/>
        <w:ind w:firstLine="14"/>
        <w:jc w:val="both"/>
        <w:rPr>
          <w:sz w:val="28"/>
          <w:szCs w:val="28"/>
        </w:rPr>
      </w:pPr>
      <w:r>
        <w:rPr>
          <w:sz w:val="28"/>
          <w:szCs w:val="28"/>
        </w:rPr>
        <w:t>5) минимальная численность жителей Супоневского сельского поселения, участвующих в опросе.</w:t>
      </w:r>
    </w:p>
    <w:p w:rsidR="000734B2" w:rsidRDefault="00182744">
      <w:pPr>
        <w:pStyle w:val="Standard"/>
        <w:ind w:firstLine="709"/>
        <w:jc w:val="both"/>
        <w:rPr>
          <w:sz w:val="28"/>
          <w:szCs w:val="28"/>
        </w:rPr>
      </w:pPr>
      <w:r>
        <w:rPr>
          <w:sz w:val="28"/>
          <w:szCs w:val="28"/>
        </w:rPr>
        <w:t xml:space="preserve">5. Жители муниципального образования «Супоневское сельское поселение» должны быть проинформированы о </w:t>
      </w:r>
      <w:r>
        <w:rPr>
          <w:sz w:val="28"/>
          <w:szCs w:val="28"/>
        </w:rPr>
        <w:t>проведении опроса граждан не менее чем за 10 дней до его проведения.</w:t>
      </w:r>
    </w:p>
    <w:p w:rsidR="000734B2" w:rsidRDefault="00182744">
      <w:pPr>
        <w:pStyle w:val="Standard"/>
        <w:ind w:firstLine="709"/>
        <w:jc w:val="both"/>
        <w:rPr>
          <w:sz w:val="28"/>
          <w:szCs w:val="28"/>
        </w:rPr>
      </w:pPr>
      <w:r>
        <w:rPr>
          <w:sz w:val="28"/>
          <w:szCs w:val="28"/>
        </w:rPr>
        <w:t>6. Финансирование мероприятий, связанных с подготовкой и проведением опроса граждан, осуществляется:</w:t>
      </w:r>
    </w:p>
    <w:p w:rsidR="000734B2" w:rsidRDefault="00182744">
      <w:pPr>
        <w:pStyle w:val="Standard"/>
        <w:jc w:val="both"/>
        <w:rPr>
          <w:sz w:val="28"/>
          <w:szCs w:val="28"/>
        </w:rPr>
      </w:pPr>
      <w:r>
        <w:rPr>
          <w:sz w:val="28"/>
          <w:szCs w:val="28"/>
        </w:rPr>
        <w:t xml:space="preserve">1) за счет средств местного бюджета - при проведении опроса по инициативе органов </w:t>
      </w:r>
      <w:r>
        <w:rPr>
          <w:sz w:val="28"/>
          <w:szCs w:val="28"/>
        </w:rPr>
        <w:t>местного самоуправления;</w:t>
      </w:r>
    </w:p>
    <w:p w:rsidR="000734B2" w:rsidRDefault="00182744">
      <w:pPr>
        <w:pStyle w:val="Standard"/>
        <w:jc w:val="both"/>
        <w:rPr>
          <w:sz w:val="28"/>
          <w:szCs w:val="28"/>
        </w:rPr>
      </w:pPr>
      <w:r>
        <w:rPr>
          <w:sz w:val="28"/>
          <w:szCs w:val="28"/>
        </w:rPr>
        <w:lastRenderedPageBreak/>
        <w:t>2) за счет средств бюджета Брянской области - при проведении опроса по инициативе органов государственной власти Брянской области.</w:t>
      </w:r>
    </w:p>
    <w:p w:rsidR="000734B2" w:rsidRDefault="000734B2">
      <w:pPr>
        <w:pStyle w:val="Standard"/>
        <w:ind w:firstLine="709"/>
        <w:jc w:val="both"/>
        <w:rPr>
          <w:sz w:val="28"/>
          <w:szCs w:val="28"/>
        </w:rPr>
      </w:pPr>
    </w:p>
    <w:p w:rsidR="000734B2" w:rsidRDefault="00182744">
      <w:pPr>
        <w:pStyle w:val="Standard"/>
        <w:ind w:firstLine="709"/>
        <w:jc w:val="both"/>
        <w:rPr>
          <w:b/>
          <w:bCs/>
          <w:sz w:val="28"/>
          <w:szCs w:val="28"/>
        </w:rPr>
      </w:pPr>
      <w:r>
        <w:rPr>
          <w:b/>
          <w:bCs/>
          <w:sz w:val="28"/>
          <w:szCs w:val="28"/>
        </w:rPr>
        <w:t>Статья 24. Обращения граждан в органы местного самоуправления Супоневского сельского поселения</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 xml:space="preserve">1. </w:t>
      </w:r>
      <w:r>
        <w:rPr>
          <w:sz w:val="28"/>
          <w:szCs w:val="28"/>
        </w:rPr>
        <w:t>Граждане имеют право на индивидуальные и коллективные обращения в органы местного самоуправления.</w:t>
      </w:r>
    </w:p>
    <w:p w:rsidR="000734B2" w:rsidRDefault="00182744">
      <w:pPr>
        <w:pStyle w:val="Standard"/>
        <w:ind w:firstLine="709"/>
        <w:jc w:val="both"/>
        <w:rPr>
          <w:sz w:val="28"/>
          <w:szCs w:val="28"/>
        </w:rPr>
      </w:pPr>
      <w:r>
        <w:rPr>
          <w:sz w:val="28"/>
          <w:szCs w:val="28"/>
        </w:rPr>
        <w:t>2. Обращения граждан подлежат рассмотрению в порядке и сроки, установленные Федеральным законом от 02.05.2006 № 59-ФЗ «О порядке рассмотрения обращений гражда</w:t>
      </w:r>
      <w:r>
        <w:rPr>
          <w:sz w:val="28"/>
          <w:szCs w:val="28"/>
        </w:rPr>
        <w:t>н Российской Федерации».</w:t>
      </w:r>
    </w:p>
    <w:p w:rsidR="000734B2" w:rsidRDefault="00182744">
      <w:pPr>
        <w:pStyle w:val="Standard"/>
        <w:ind w:firstLine="709"/>
        <w:jc w:val="both"/>
        <w:rPr>
          <w:sz w:val="28"/>
          <w:szCs w:val="28"/>
        </w:rPr>
      </w:pPr>
      <w:r>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734B2" w:rsidRDefault="000734B2">
      <w:pPr>
        <w:pStyle w:val="Standard"/>
        <w:ind w:firstLine="709"/>
        <w:jc w:val="both"/>
        <w:rPr>
          <w:sz w:val="28"/>
          <w:szCs w:val="28"/>
        </w:rPr>
      </w:pPr>
    </w:p>
    <w:p w:rsidR="000734B2" w:rsidRDefault="00182744">
      <w:pPr>
        <w:pStyle w:val="Standard"/>
        <w:ind w:firstLine="709"/>
        <w:jc w:val="both"/>
        <w:rPr>
          <w:b/>
          <w:bCs/>
          <w:sz w:val="28"/>
          <w:szCs w:val="28"/>
        </w:rPr>
      </w:pPr>
      <w:r>
        <w:rPr>
          <w:b/>
          <w:bCs/>
          <w:sz w:val="28"/>
          <w:szCs w:val="28"/>
        </w:rPr>
        <w:t>Статья 25. Другие формы непосредственного осущ</w:t>
      </w:r>
      <w:r>
        <w:rPr>
          <w:b/>
          <w:bCs/>
          <w:sz w:val="28"/>
          <w:szCs w:val="28"/>
        </w:rPr>
        <w:t>ествления населением местного самоуправления и участия в его осуществлении</w:t>
      </w:r>
    </w:p>
    <w:p w:rsidR="000734B2" w:rsidRDefault="000734B2">
      <w:pPr>
        <w:pStyle w:val="Standard"/>
        <w:ind w:firstLine="709"/>
        <w:jc w:val="both"/>
        <w:rPr>
          <w:sz w:val="28"/>
          <w:szCs w:val="28"/>
        </w:rPr>
      </w:pPr>
    </w:p>
    <w:p w:rsidR="000734B2" w:rsidRDefault="00182744">
      <w:pPr>
        <w:pStyle w:val="Standard"/>
        <w:ind w:firstLine="709"/>
        <w:jc w:val="both"/>
      </w:pPr>
      <w:r>
        <w:rPr>
          <w:sz w:val="28"/>
          <w:szCs w:val="28"/>
        </w:rPr>
        <w:t xml:space="preserve">1. Наряду с предусмотренными Федеральным законом </w:t>
      </w:r>
      <w:hyperlink r:id="rId67" w:history="1">
        <w:r>
          <w:rPr>
            <w:sz w:val="28"/>
            <w:szCs w:val="28"/>
          </w:rPr>
          <w:t>от 06.10.2003 №</w:t>
        </w:r>
      </w:hyperlink>
      <w:hyperlink r:id="rId68" w:history="1">
        <w:r>
          <w:rPr>
            <w:sz w:val="28"/>
            <w:szCs w:val="28"/>
          </w:rPr>
          <w:t xml:space="preserve"> </w:t>
        </w:r>
      </w:hyperlink>
      <w:hyperlink r:id="rId69" w:history="1">
        <w:r>
          <w:rPr>
            <w:sz w:val="28"/>
            <w:szCs w:val="28"/>
          </w:rPr>
          <w:t>131</w:t>
        </w:r>
      </w:hyperlink>
      <w:r>
        <w:rPr>
          <w:sz w:val="28"/>
          <w:szCs w:val="28"/>
        </w:rPr>
        <w:t>-ФЗ «Об общих принципах организа</w:t>
      </w:r>
      <w:r>
        <w:rPr>
          <w:sz w:val="28"/>
          <w:szCs w:val="28"/>
        </w:rPr>
        <w:t>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w:t>
      </w:r>
      <w:r>
        <w:rPr>
          <w:sz w:val="28"/>
          <w:szCs w:val="28"/>
        </w:rPr>
        <w:t xml:space="preserve"> иных формах, не противоречащих </w:t>
      </w:r>
      <w:r>
        <w:rPr>
          <w:sz w:val="28"/>
          <w:szCs w:val="28"/>
          <w:lang w:val="ru-RU"/>
        </w:rPr>
        <w:t>Конституции</w:t>
      </w:r>
      <w:hyperlink r:id="rId70" w:history="1">
        <w:r>
          <w:rPr>
            <w:sz w:val="28"/>
            <w:szCs w:val="28"/>
            <w:u w:val="single"/>
          </w:rPr>
          <w:t xml:space="preserve"> </w:t>
        </w:r>
      </w:hyperlink>
      <w:hyperlink r:id="rId71" w:history="1">
        <w:r>
          <w:rPr>
            <w:sz w:val="28"/>
            <w:szCs w:val="28"/>
          </w:rPr>
          <w:t>Российской Федерации</w:t>
        </w:r>
      </w:hyperlink>
      <w:r>
        <w:rPr>
          <w:sz w:val="28"/>
          <w:szCs w:val="28"/>
        </w:rPr>
        <w:t xml:space="preserve">, </w:t>
      </w:r>
      <w:hyperlink r:id="rId72" w:history="1">
        <w:r>
          <w:rPr>
            <w:sz w:val="28"/>
            <w:szCs w:val="28"/>
          </w:rPr>
          <w:t>Федеральному закону от 06.10.2003 № 131-ФЗ</w:t>
        </w:r>
      </w:hyperlink>
      <w:r>
        <w:rPr>
          <w:sz w:val="28"/>
          <w:szCs w:val="28"/>
        </w:rPr>
        <w:t xml:space="preserve"> «Об общих принципах организации местного самоуправления в Российско</w:t>
      </w:r>
      <w:r>
        <w:rPr>
          <w:sz w:val="28"/>
          <w:szCs w:val="28"/>
        </w:rPr>
        <w:t>й Федерации» и иным федеральным законам, законам Брянской области.</w:t>
      </w:r>
    </w:p>
    <w:p w:rsidR="000734B2" w:rsidRDefault="00182744">
      <w:pPr>
        <w:pStyle w:val="Standard"/>
        <w:ind w:firstLine="709"/>
        <w:jc w:val="both"/>
        <w:rPr>
          <w:sz w:val="28"/>
          <w:szCs w:val="28"/>
        </w:rPr>
      </w:pPr>
      <w:r>
        <w:rPr>
          <w:sz w:val="28"/>
          <w:szCs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734B2" w:rsidRDefault="00182744">
      <w:pPr>
        <w:pStyle w:val="Standard"/>
        <w:ind w:firstLine="709"/>
        <w:jc w:val="both"/>
        <w:rPr>
          <w:sz w:val="28"/>
          <w:szCs w:val="28"/>
        </w:rPr>
      </w:pPr>
      <w:r>
        <w:rPr>
          <w:sz w:val="28"/>
          <w:szCs w:val="28"/>
        </w:rPr>
        <w:t>Госуда</w:t>
      </w:r>
      <w:r>
        <w:rPr>
          <w:sz w:val="28"/>
          <w:szCs w:val="28"/>
        </w:rPr>
        <w:t>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w:t>
      </w:r>
      <w:r>
        <w:rPr>
          <w:sz w:val="28"/>
          <w:szCs w:val="28"/>
        </w:rPr>
        <w:t>го самоуправления.</w:t>
      </w:r>
    </w:p>
    <w:p w:rsidR="000734B2" w:rsidRDefault="000734B2">
      <w:pPr>
        <w:pStyle w:val="Standard"/>
        <w:ind w:firstLine="709"/>
        <w:jc w:val="both"/>
        <w:rPr>
          <w:b/>
          <w:bCs/>
          <w:sz w:val="28"/>
          <w:szCs w:val="28"/>
        </w:rPr>
      </w:pPr>
    </w:p>
    <w:p w:rsidR="000734B2" w:rsidRDefault="00182744">
      <w:pPr>
        <w:pStyle w:val="Standard"/>
        <w:ind w:firstLine="709"/>
        <w:jc w:val="both"/>
        <w:rPr>
          <w:b/>
          <w:bCs/>
          <w:sz w:val="28"/>
          <w:szCs w:val="28"/>
        </w:rPr>
      </w:pPr>
      <w:r>
        <w:rPr>
          <w:b/>
          <w:bCs/>
          <w:sz w:val="28"/>
          <w:szCs w:val="28"/>
        </w:rPr>
        <w:t>Глава IV. Органы местного самоуправления и должностные лица местного самоуправления</w:t>
      </w:r>
    </w:p>
    <w:p w:rsidR="000734B2" w:rsidRDefault="000734B2">
      <w:pPr>
        <w:pStyle w:val="Standard"/>
        <w:ind w:firstLine="709"/>
        <w:jc w:val="both"/>
        <w:rPr>
          <w:b/>
          <w:bCs/>
          <w:sz w:val="28"/>
          <w:szCs w:val="28"/>
        </w:rPr>
      </w:pPr>
    </w:p>
    <w:p w:rsidR="000734B2" w:rsidRDefault="00182744">
      <w:pPr>
        <w:pStyle w:val="Standard"/>
        <w:ind w:firstLine="709"/>
        <w:jc w:val="both"/>
        <w:rPr>
          <w:b/>
          <w:bCs/>
          <w:sz w:val="28"/>
          <w:szCs w:val="28"/>
        </w:rPr>
      </w:pPr>
      <w:r>
        <w:rPr>
          <w:b/>
          <w:bCs/>
          <w:sz w:val="28"/>
          <w:szCs w:val="28"/>
        </w:rPr>
        <w:t>Статья 26. Органы местного самоуправления муниципального образования Супоневского сельское поселение</w:t>
      </w:r>
    </w:p>
    <w:p w:rsidR="000734B2" w:rsidRDefault="000734B2">
      <w:pPr>
        <w:pStyle w:val="Standard"/>
        <w:ind w:firstLine="709"/>
        <w:rPr>
          <w:sz w:val="28"/>
          <w:szCs w:val="28"/>
        </w:rPr>
      </w:pPr>
    </w:p>
    <w:p w:rsidR="000734B2" w:rsidRDefault="00182744">
      <w:pPr>
        <w:pStyle w:val="Standard"/>
        <w:ind w:firstLine="709"/>
        <w:jc w:val="both"/>
        <w:rPr>
          <w:sz w:val="28"/>
          <w:szCs w:val="28"/>
        </w:rPr>
      </w:pPr>
      <w:r>
        <w:rPr>
          <w:sz w:val="28"/>
          <w:szCs w:val="28"/>
        </w:rPr>
        <w:t>1. Структуру органов местного самоуправления муни</w:t>
      </w:r>
      <w:r>
        <w:rPr>
          <w:sz w:val="28"/>
          <w:szCs w:val="28"/>
        </w:rPr>
        <w:t>ципального образования «Супоневского сельское поселение» составляют:</w:t>
      </w:r>
    </w:p>
    <w:p w:rsidR="000734B2" w:rsidRDefault="00182744">
      <w:pPr>
        <w:pStyle w:val="Standard"/>
        <w:ind w:firstLine="709"/>
        <w:jc w:val="both"/>
        <w:rPr>
          <w:sz w:val="28"/>
          <w:szCs w:val="28"/>
        </w:rPr>
      </w:pPr>
      <w:r>
        <w:rPr>
          <w:sz w:val="28"/>
          <w:szCs w:val="28"/>
        </w:rPr>
        <w:t xml:space="preserve">Представительный орган муниципального образования – Супоневский сельский Совет народных депутатов (далее – сельский Совет народных </w:t>
      </w:r>
      <w:r>
        <w:rPr>
          <w:sz w:val="28"/>
          <w:szCs w:val="28"/>
        </w:rPr>
        <w:lastRenderedPageBreak/>
        <w:t>депутатов, Совет народных депутатов),</w:t>
      </w:r>
    </w:p>
    <w:p w:rsidR="000734B2" w:rsidRDefault="00182744">
      <w:pPr>
        <w:pStyle w:val="Standard"/>
        <w:ind w:firstLine="709"/>
        <w:jc w:val="both"/>
        <w:rPr>
          <w:sz w:val="28"/>
          <w:szCs w:val="28"/>
        </w:rPr>
      </w:pPr>
      <w:r>
        <w:rPr>
          <w:sz w:val="28"/>
          <w:szCs w:val="28"/>
        </w:rPr>
        <w:t xml:space="preserve">Глава </w:t>
      </w:r>
      <w:r>
        <w:rPr>
          <w:sz w:val="28"/>
          <w:szCs w:val="28"/>
        </w:rPr>
        <w:t>муниципального образования – глава Супоневского сельского поселения (далее – глава сельского поселения, глава поселения);</w:t>
      </w:r>
    </w:p>
    <w:p w:rsidR="000734B2" w:rsidRDefault="00182744">
      <w:pPr>
        <w:pStyle w:val="Standard"/>
        <w:ind w:firstLine="709"/>
        <w:jc w:val="both"/>
        <w:rPr>
          <w:sz w:val="28"/>
          <w:szCs w:val="28"/>
        </w:rPr>
      </w:pPr>
      <w:r>
        <w:rPr>
          <w:sz w:val="28"/>
          <w:szCs w:val="28"/>
        </w:rPr>
        <w:t>Сельская администрация - исполнительно-распорядительный орган Супоневского сельского поселения - Супоневская сельская администрация (д</w:t>
      </w:r>
      <w:r>
        <w:rPr>
          <w:sz w:val="28"/>
          <w:szCs w:val="28"/>
        </w:rPr>
        <w:t>алее – администрация поселения);</w:t>
      </w:r>
    </w:p>
    <w:p w:rsidR="000734B2" w:rsidRDefault="00182744">
      <w:pPr>
        <w:pStyle w:val="Standard"/>
        <w:ind w:firstLine="709"/>
        <w:jc w:val="both"/>
        <w:rPr>
          <w:sz w:val="28"/>
          <w:szCs w:val="28"/>
        </w:rPr>
      </w:pPr>
      <w:r>
        <w:rPr>
          <w:sz w:val="28"/>
          <w:szCs w:val="28"/>
        </w:rPr>
        <w:t>Контрольно-счетный орган муниципального образования – ревизионная комиссия Супоневского сельского поселения (далее – ревизионная комиссия).</w:t>
      </w:r>
    </w:p>
    <w:p w:rsidR="000734B2" w:rsidRDefault="00182744">
      <w:pPr>
        <w:pStyle w:val="Standard"/>
        <w:ind w:firstLine="709"/>
        <w:jc w:val="both"/>
      </w:pPr>
      <w:r>
        <w:rPr>
          <w:sz w:val="28"/>
          <w:szCs w:val="28"/>
        </w:rPr>
        <w:t xml:space="preserve">2. </w:t>
      </w:r>
      <w:r>
        <w:rPr>
          <w:rFonts w:eastAsia="Calibri"/>
          <w:sz w:val="28"/>
          <w:szCs w:val="28"/>
        </w:rPr>
        <w:t>Порядок формирования, полномочия, срок полномочий, подотчетность, подконтрольнос</w:t>
      </w:r>
      <w:r>
        <w:rPr>
          <w:rFonts w:eastAsia="Calibri"/>
          <w:sz w:val="28"/>
          <w:szCs w:val="28"/>
        </w:rPr>
        <w:t>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Брянской области.</w:t>
      </w:r>
    </w:p>
    <w:p w:rsidR="000734B2" w:rsidRDefault="00182744">
      <w:pPr>
        <w:pStyle w:val="Standard"/>
        <w:ind w:firstLine="709"/>
        <w:jc w:val="both"/>
        <w:rPr>
          <w:rFonts w:eastAsia="Calibri"/>
          <w:sz w:val="28"/>
          <w:szCs w:val="28"/>
        </w:rPr>
      </w:pPr>
      <w:r>
        <w:rPr>
          <w:rFonts w:eastAsia="Calibri"/>
          <w:sz w:val="28"/>
          <w:szCs w:val="28"/>
        </w:rPr>
        <w:t>3. Органы местного самоуправления не входят в систему органов г</w:t>
      </w:r>
      <w:r>
        <w:rPr>
          <w:rFonts w:eastAsia="Calibri"/>
          <w:sz w:val="28"/>
          <w:szCs w:val="28"/>
        </w:rPr>
        <w:t>осударственной власти.</w:t>
      </w:r>
    </w:p>
    <w:p w:rsidR="000734B2" w:rsidRDefault="00182744">
      <w:pPr>
        <w:pStyle w:val="Standard"/>
        <w:ind w:firstLine="709"/>
        <w:jc w:val="both"/>
      </w:pPr>
      <w:r>
        <w:rPr>
          <w:rFonts w:eastAsia="Calibri"/>
          <w:sz w:val="28"/>
          <w:szCs w:val="28"/>
        </w:rP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w:t>
      </w:r>
      <w:r>
        <w:rPr>
          <w:rFonts w:eastAsia="Calibri"/>
          <w:sz w:val="28"/>
          <w:szCs w:val="28"/>
        </w:rPr>
        <w:t xml:space="preserve">рядке, установленных частью 2.1 статьи 36, частями 5 и 11 статьи 37, статьями 74 и 74.1 </w:t>
      </w:r>
      <w:r>
        <w:rPr>
          <w:sz w:val="28"/>
          <w:szCs w:val="28"/>
        </w:rPr>
        <w:t xml:space="preserve">Федерального закона </w:t>
      </w:r>
      <w:r>
        <w:rPr>
          <w:sz w:val="28"/>
          <w:szCs w:val="28"/>
          <w:lang w:val="ru-RU"/>
        </w:rPr>
        <w:t>от</w:t>
      </w:r>
      <w:hyperlink r:id="rId73" w:history="1">
        <w:r>
          <w:t xml:space="preserve"> </w:t>
        </w:r>
      </w:hyperlink>
      <w:r>
        <w:rPr>
          <w:sz w:val="28"/>
          <w:szCs w:val="28"/>
        </w:rPr>
        <w:t>06.10.2003 № 131</w:t>
      </w:r>
      <w:r>
        <w:rPr>
          <w:sz w:val="28"/>
          <w:szCs w:val="28"/>
        </w:rPr>
        <w:t>-ФЗ «Об общих при</w:t>
      </w:r>
      <w:r>
        <w:rPr>
          <w:sz w:val="28"/>
          <w:szCs w:val="28"/>
        </w:rPr>
        <w:t>нципах организации местного самоуправления в Российской Федерации».</w:t>
      </w:r>
    </w:p>
    <w:p w:rsidR="000734B2" w:rsidRDefault="00182744">
      <w:pPr>
        <w:pStyle w:val="Standard"/>
        <w:ind w:firstLine="709"/>
        <w:jc w:val="both"/>
        <w:rPr>
          <w:sz w:val="28"/>
          <w:szCs w:val="28"/>
        </w:rPr>
      </w:pPr>
      <w:r>
        <w:rPr>
          <w:sz w:val="28"/>
          <w:szCs w:val="28"/>
        </w:rPr>
        <w:t>4. Изменение структуры органов местного самоуправления сельского поселения осуществляется не иначе как путем внесения изменений в настоящий Устав.</w:t>
      </w:r>
    </w:p>
    <w:p w:rsidR="000734B2" w:rsidRDefault="00182744">
      <w:pPr>
        <w:pStyle w:val="Standard"/>
        <w:ind w:firstLine="709"/>
        <w:jc w:val="both"/>
        <w:rPr>
          <w:sz w:val="28"/>
          <w:szCs w:val="28"/>
        </w:rPr>
      </w:pPr>
      <w:r>
        <w:rPr>
          <w:sz w:val="28"/>
          <w:szCs w:val="28"/>
        </w:rPr>
        <w:t xml:space="preserve">5. Решение Супоневского сельского Совета </w:t>
      </w:r>
      <w:r>
        <w:rPr>
          <w:sz w:val="28"/>
          <w:szCs w:val="28"/>
        </w:rPr>
        <w:t>народных депутатов об изменении структуры органов местного самоуправления вступает в силу не ранее чем по истечении срока полномочий Супоневского сельского Совета народных, принявшего указанное решение, за исключением случаев, предусмотренных Федеральным з</w:t>
      </w:r>
      <w:r>
        <w:rPr>
          <w:sz w:val="28"/>
          <w:szCs w:val="28"/>
        </w:rPr>
        <w:t>аконом № 131-ФЗ «Об общих принципах организации местного самоуправления в Российской Федерации».</w:t>
      </w:r>
    </w:p>
    <w:p w:rsidR="000734B2" w:rsidRDefault="00182744">
      <w:pPr>
        <w:pStyle w:val="Standard"/>
        <w:numPr>
          <w:ilvl w:val="2"/>
          <w:numId w:val="21"/>
        </w:numPr>
        <w:ind w:firstLine="709"/>
        <w:jc w:val="both"/>
        <w:rPr>
          <w:rFonts w:eastAsia="Calibri"/>
          <w:sz w:val="28"/>
          <w:szCs w:val="28"/>
        </w:rPr>
      </w:pPr>
      <w:r>
        <w:rPr>
          <w:rFonts w:eastAsia="Calibri"/>
          <w:sz w:val="28"/>
          <w:szCs w:val="28"/>
        </w:rPr>
        <w:t xml:space="preserve"> Финансовое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w:t>
      </w:r>
      <w:r>
        <w:rPr>
          <w:rFonts w:eastAsia="Calibri"/>
          <w:sz w:val="28"/>
          <w:szCs w:val="28"/>
        </w:rPr>
        <w:t>я «Супоневского сельское поселение».</w:t>
      </w:r>
    </w:p>
    <w:p w:rsidR="000734B2" w:rsidRDefault="000734B2">
      <w:pPr>
        <w:pStyle w:val="Standard"/>
        <w:ind w:firstLine="709"/>
        <w:rPr>
          <w:rFonts w:eastAsia="Calibri"/>
          <w:sz w:val="28"/>
          <w:szCs w:val="28"/>
        </w:rPr>
      </w:pPr>
    </w:p>
    <w:p w:rsidR="000734B2" w:rsidRDefault="00182744">
      <w:pPr>
        <w:pStyle w:val="Standard"/>
        <w:ind w:firstLine="709"/>
        <w:rPr>
          <w:b/>
          <w:bCs/>
          <w:sz w:val="28"/>
          <w:szCs w:val="28"/>
        </w:rPr>
      </w:pPr>
      <w:r>
        <w:rPr>
          <w:b/>
          <w:bCs/>
          <w:sz w:val="28"/>
          <w:szCs w:val="28"/>
        </w:rPr>
        <w:t>Статья 27. Супоневский сельский Совет народных депутатов</w:t>
      </w:r>
    </w:p>
    <w:p w:rsidR="000734B2" w:rsidRDefault="000734B2">
      <w:pPr>
        <w:pStyle w:val="Standard"/>
        <w:ind w:firstLine="709"/>
        <w:rPr>
          <w:sz w:val="28"/>
          <w:szCs w:val="28"/>
        </w:rPr>
      </w:pPr>
    </w:p>
    <w:p w:rsidR="000734B2" w:rsidRDefault="00182744">
      <w:pPr>
        <w:pStyle w:val="Standard"/>
        <w:ind w:firstLine="709"/>
        <w:jc w:val="both"/>
        <w:rPr>
          <w:sz w:val="28"/>
          <w:szCs w:val="28"/>
        </w:rPr>
      </w:pPr>
      <w:r>
        <w:rPr>
          <w:sz w:val="28"/>
          <w:szCs w:val="28"/>
        </w:rPr>
        <w:t>1. Супоневский сельский Совет народных депутатов состоит из 18 депутатов, избираемых населением на муниципальных выборах. Срок полномочий Супоневского сельского</w:t>
      </w:r>
      <w:r>
        <w:rPr>
          <w:sz w:val="28"/>
          <w:szCs w:val="28"/>
        </w:rPr>
        <w:t xml:space="preserve"> Совета народных депутатов составляет 5 лет.</w:t>
      </w:r>
    </w:p>
    <w:p w:rsidR="000734B2" w:rsidRDefault="00182744">
      <w:pPr>
        <w:pStyle w:val="Standard"/>
        <w:ind w:firstLine="709"/>
        <w:jc w:val="both"/>
        <w:rPr>
          <w:sz w:val="28"/>
          <w:szCs w:val="28"/>
        </w:rPr>
      </w:pPr>
      <w:r>
        <w:rPr>
          <w:sz w:val="28"/>
          <w:szCs w:val="28"/>
        </w:rPr>
        <w:t>2. Супоневский сельский Совет народных депутатов обладает правами юридического лица.</w:t>
      </w:r>
    </w:p>
    <w:p w:rsidR="000734B2" w:rsidRDefault="00182744">
      <w:pPr>
        <w:pStyle w:val="Standard"/>
        <w:ind w:firstLine="709"/>
        <w:jc w:val="both"/>
      </w:pPr>
      <w:r>
        <w:rPr>
          <w:rFonts w:eastAsia="Calibri"/>
          <w:sz w:val="28"/>
          <w:szCs w:val="28"/>
        </w:rPr>
        <w:t>3.</w:t>
      </w:r>
      <w:r>
        <w:rPr>
          <w:sz w:val="28"/>
          <w:szCs w:val="28"/>
        </w:rPr>
        <w:t xml:space="preserve"> Супоневский сельский Совет народных депутатов</w:t>
      </w:r>
      <w:r>
        <w:rPr>
          <w:rFonts w:eastAsia="Calibri"/>
          <w:sz w:val="28"/>
          <w:szCs w:val="28"/>
        </w:rPr>
        <w:t xml:space="preserve"> может осуществлять свои полномочия в случае избрания не менее двух третей от </w:t>
      </w:r>
      <w:r>
        <w:rPr>
          <w:rFonts w:eastAsia="Calibri"/>
          <w:sz w:val="28"/>
          <w:szCs w:val="28"/>
        </w:rPr>
        <w:t>установленной численности депутатов.</w:t>
      </w:r>
    </w:p>
    <w:p w:rsidR="000734B2" w:rsidRDefault="00182744">
      <w:pPr>
        <w:pStyle w:val="Standard"/>
        <w:ind w:firstLine="709"/>
        <w:jc w:val="both"/>
      </w:pPr>
      <w:r>
        <w:rPr>
          <w:rFonts w:eastAsia="Calibri"/>
          <w:sz w:val="28"/>
          <w:szCs w:val="28"/>
        </w:rPr>
        <w:lastRenderedPageBreak/>
        <w:t>4. Организацию деятельности Супоневского</w:t>
      </w:r>
      <w:r>
        <w:rPr>
          <w:sz w:val="28"/>
          <w:szCs w:val="28"/>
        </w:rPr>
        <w:t xml:space="preserve"> сельского Совета народных депутатов осуществляет глава сельского поселения, который исполняет полномочия председателя Супоневского сельского Совета народных депутатов.</w:t>
      </w:r>
    </w:p>
    <w:p w:rsidR="000734B2" w:rsidRDefault="00182744">
      <w:pPr>
        <w:pStyle w:val="Standard"/>
        <w:ind w:firstLine="709"/>
        <w:jc w:val="both"/>
      </w:pPr>
      <w:r>
        <w:rPr>
          <w:sz w:val="28"/>
          <w:szCs w:val="28"/>
        </w:rPr>
        <w:t>5. Супонев</w:t>
      </w:r>
      <w:r>
        <w:rPr>
          <w:sz w:val="28"/>
          <w:szCs w:val="28"/>
        </w:rPr>
        <w:t>ский сельский Совет народных депутатов решает вопросы, отнесенные к его компетенции, на заседаниях. Заседание сельского Совета народных депутатов не может считаться правомочным, если на нем присутствует менее 50 процентов от числа избранных депутатов. Засе</w:t>
      </w:r>
      <w:r>
        <w:rPr>
          <w:sz w:val="28"/>
          <w:szCs w:val="28"/>
        </w:rPr>
        <w:t xml:space="preserve">дания сельского Совета народных депутатов проводятся не реже одного раза в три месяца. </w:t>
      </w:r>
      <w:r>
        <w:rPr>
          <w:rFonts w:eastAsia="Calibri"/>
          <w:sz w:val="28"/>
          <w:szCs w:val="28"/>
        </w:rPr>
        <w:t xml:space="preserve">Вновь избранный представительный орган муниципального образования собирается на первое заседание в срок, не превышающий 30 дней со дня избрания представительного органа </w:t>
      </w:r>
      <w:r>
        <w:rPr>
          <w:rFonts w:eastAsia="Calibri"/>
          <w:sz w:val="28"/>
          <w:szCs w:val="28"/>
        </w:rPr>
        <w:t xml:space="preserve">муниципального образования в правомочном составе, </w:t>
      </w:r>
      <w:r>
        <w:rPr>
          <w:sz w:val="28"/>
          <w:szCs w:val="28"/>
        </w:rPr>
        <w:t>до избрания главы поселения ведется председательствующим, избранным большинством голосов депутатов. Очередные заседания созываются главой сельского поселения. Внеочередные заседания созываются главой сельск</w:t>
      </w:r>
      <w:r>
        <w:rPr>
          <w:sz w:val="28"/>
          <w:szCs w:val="28"/>
        </w:rPr>
        <w:t>ого поселения и по инициативе не менее 1\3 от установленного числа депутатов Совета народных депутатов.</w:t>
      </w:r>
    </w:p>
    <w:p w:rsidR="000734B2" w:rsidRDefault="00182744">
      <w:pPr>
        <w:pStyle w:val="Standard"/>
        <w:ind w:firstLine="709"/>
        <w:jc w:val="both"/>
        <w:rPr>
          <w:sz w:val="28"/>
          <w:szCs w:val="28"/>
        </w:rPr>
      </w:pPr>
      <w:r>
        <w:rPr>
          <w:sz w:val="28"/>
          <w:szCs w:val="28"/>
        </w:rPr>
        <w:t xml:space="preserve">6. Порядок организации деятельности Супоневского сельского Совета народных депутатов определяется Регламентом, принимаемым Супоневским сельским Советом </w:t>
      </w:r>
      <w:r>
        <w:rPr>
          <w:sz w:val="28"/>
          <w:szCs w:val="28"/>
        </w:rPr>
        <w:t>народных депутатов. Регламент устанавливает периодичность, порядок созыва и проведения заседаний Супоневского сельского Совета народных депутатов, осуществления деятельности Супоневского сельского Совета народных депутатов в иных формах, планирования работ</w:t>
      </w:r>
      <w:r>
        <w:rPr>
          <w:sz w:val="28"/>
          <w:szCs w:val="28"/>
        </w:rPr>
        <w:t>ы, подготовки и принятия правовых актов, организации работы аппарата Супоневского сельского Совета народных депутатов и иные вопросы организации работы Супоневского сельского Совета народных депутатов.</w:t>
      </w:r>
    </w:p>
    <w:p w:rsidR="000734B2" w:rsidRDefault="00182744">
      <w:pPr>
        <w:pStyle w:val="Standard"/>
        <w:ind w:firstLine="709"/>
        <w:jc w:val="both"/>
        <w:rPr>
          <w:sz w:val="28"/>
          <w:szCs w:val="28"/>
        </w:rPr>
      </w:pPr>
      <w:r>
        <w:rPr>
          <w:sz w:val="28"/>
          <w:szCs w:val="28"/>
        </w:rPr>
        <w:t>7. Супоневский сельский Совет народных депутатов может</w:t>
      </w:r>
      <w:r>
        <w:rPr>
          <w:sz w:val="28"/>
          <w:szCs w:val="28"/>
        </w:rPr>
        <w:t xml:space="preserve"> формировать постоянные и временные комиссии. Порядок формирования и организация их работы определяется Регламентом Супоневского сельского Совета народных депутатов и Положением о комиссиях, утверждаемыми Супоневским сельским Советом народных депутатов.</w:t>
      </w:r>
    </w:p>
    <w:p w:rsidR="000734B2" w:rsidRDefault="00182744">
      <w:pPr>
        <w:pStyle w:val="Standard"/>
        <w:ind w:firstLine="709"/>
        <w:jc w:val="both"/>
        <w:rPr>
          <w:sz w:val="28"/>
          <w:szCs w:val="28"/>
        </w:rPr>
      </w:pPr>
      <w:r>
        <w:rPr>
          <w:sz w:val="28"/>
          <w:szCs w:val="28"/>
        </w:rPr>
        <w:t>8.</w:t>
      </w:r>
      <w:r>
        <w:rPr>
          <w:sz w:val="28"/>
          <w:szCs w:val="28"/>
        </w:rPr>
        <w:t xml:space="preserve"> В исключительной компетенции Супоневского сельского Совета народных депутатов находятся:</w:t>
      </w:r>
    </w:p>
    <w:p w:rsidR="000734B2" w:rsidRDefault="00182744">
      <w:pPr>
        <w:pStyle w:val="Standard"/>
        <w:jc w:val="both"/>
        <w:rPr>
          <w:sz w:val="28"/>
          <w:szCs w:val="28"/>
        </w:rPr>
      </w:pPr>
      <w:r>
        <w:rPr>
          <w:sz w:val="28"/>
          <w:szCs w:val="28"/>
        </w:rPr>
        <w:t>1) принятие Устава муниципального образования «Супоневского сельское поселение» и внесение в него изменений и дополнений;</w:t>
      </w:r>
    </w:p>
    <w:p w:rsidR="000734B2" w:rsidRDefault="00182744">
      <w:pPr>
        <w:pStyle w:val="Standard"/>
        <w:jc w:val="both"/>
        <w:rPr>
          <w:sz w:val="28"/>
          <w:szCs w:val="28"/>
        </w:rPr>
      </w:pPr>
      <w:r>
        <w:rPr>
          <w:sz w:val="28"/>
          <w:szCs w:val="28"/>
        </w:rPr>
        <w:t>2) утверждение местного бюджета и отчета о е</w:t>
      </w:r>
      <w:r>
        <w:rPr>
          <w:sz w:val="28"/>
          <w:szCs w:val="28"/>
        </w:rPr>
        <w:t>го исполнении;</w:t>
      </w:r>
    </w:p>
    <w:p w:rsidR="000734B2" w:rsidRDefault="00182744">
      <w:pPr>
        <w:pStyle w:val="Standard"/>
        <w:jc w:val="both"/>
        <w:rPr>
          <w:sz w:val="28"/>
          <w:szCs w:val="28"/>
        </w:rPr>
      </w:pPr>
      <w:r>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0734B2" w:rsidRDefault="00182744">
      <w:pPr>
        <w:pStyle w:val="Standard"/>
        <w:jc w:val="both"/>
      </w:pPr>
      <w:r>
        <w:rPr>
          <w:sz w:val="28"/>
          <w:szCs w:val="28"/>
        </w:rPr>
        <w:t xml:space="preserve">4) </w:t>
      </w:r>
      <w:r>
        <w:rPr>
          <w:rFonts w:eastAsia="Calibri"/>
          <w:sz w:val="28"/>
          <w:szCs w:val="28"/>
        </w:rPr>
        <w:t>утверждение стратегии социально-экономического развития муниципального образования;</w:t>
      </w:r>
    </w:p>
    <w:p w:rsidR="000734B2" w:rsidRDefault="00182744">
      <w:pPr>
        <w:pStyle w:val="Standard"/>
        <w:jc w:val="both"/>
        <w:rPr>
          <w:sz w:val="28"/>
          <w:szCs w:val="28"/>
        </w:rPr>
      </w:pPr>
      <w:r>
        <w:rPr>
          <w:sz w:val="28"/>
          <w:szCs w:val="28"/>
        </w:rPr>
        <w:t>5) определение по</w:t>
      </w:r>
      <w:r>
        <w:rPr>
          <w:sz w:val="28"/>
          <w:szCs w:val="28"/>
        </w:rPr>
        <w:t>рядка управления и распоряжения имуществом, находящимся в муниципальной собственности;</w:t>
      </w:r>
    </w:p>
    <w:p w:rsidR="000734B2" w:rsidRDefault="00182744">
      <w:pPr>
        <w:pStyle w:val="Standard"/>
        <w:jc w:val="both"/>
        <w:rPr>
          <w:sz w:val="28"/>
          <w:szCs w:val="28"/>
        </w:rPr>
      </w:pPr>
      <w:r>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w:t>
      </w:r>
      <w:r>
        <w:rPr>
          <w:sz w:val="28"/>
          <w:szCs w:val="28"/>
        </w:rPr>
        <w:t xml:space="preserve">ятий и учреждений, выполнение работ, за </w:t>
      </w:r>
      <w:r>
        <w:rPr>
          <w:sz w:val="28"/>
          <w:szCs w:val="28"/>
        </w:rPr>
        <w:lastRenderedPageBreak/>
        <w:t>исключением случаев, предусмотренных федеральными законами;</w:t>
      </w:r>
    </w:p>
    <w:p w:rsidR="000734B2" w:rsidRDefault="00182744">
      <w:pPr>
        <w:pStyle w:val="Standard"/>
        <w:jc w:val="both"/>
        <w:rPr>
          <w:sz w:val="28"/>
          <w:szCs w:val="28"/>
        </w:rPr>
      </w:pPr>
      <w:r>
        <w:rPr>
          <w:sz w:val="28"/>
          <w:szCs w:val="28"/>
        </w:rPr>
        <w:t>7) определение порядка участия муниципального образования «Супоневское сельское поселение» в организациях межмуниципального сотрудничества;</w:t>
      </w:r>
    </w:p>
    <w:p w:rsidR="000734B2" w:rsidRDefault="00182744">
      <w:pPr>
        <w:pStyle w:val="Standard"/>
        <w:jc w:val="both"/>
        <w:rPr>
          <w:sz w:val="28"/>
          <w:szCs w:val="28"/>
        </w:rPr>
      </w:pPr>
      <w:r>
        <w:rPr>
          <w:sz w:val="28"/>
          <w:szCs w:val="28"/>
        </w:rPr>
        <w:t xml:space="preserve">8) определение </w:t>
      </w:r>
      <w:r>
        <w:rPr>
          <w:sz w:val="28"/>
          <w:szCs w:val="28"/>
        </w:rPr>
        <w:t>порядка материально – технического и организационного обеспечения деятельности органов местного самоуправления;</w:t>
      </w:r>
    </w:p>
    <w:p w:rsidR="000734B2" w:rsidRDefault="00182744">
      <w:pPr>
        <w:pStyle w:val="Standard"/>
        <w:jc w:val="both"/>
        <w:rPr>
          <w:sz w:val="28"/>
          <w:szCs w:val="28"/>
        </w:rPr>
      </w:pPr>
      <w:r>
        <w:rPr>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w:t>
      </w:r>
      <w:r>
        <w:rPr>
          <w:sz w:val="28"/>
          <w:szCs w:val="28"/>
        </w:rPr>
        <w:t>о значения;</w:t>
      </w:r>
    </w:p>
    <w:p w:rsidR="000734B2" w:rsidRDefault="00182744">
      <w:pPr>
        <w:pStyle w:val="Standard"/>
        <w:jc w:val="both"/>
        <w:rPr>
          <w:sz w:val="28"/>
          <w:szCs w:val="28"/>
        </w:rPr>
      </w:pPr>
      <w:r>
        <w:rPr>
          <w:sz w:val="28"/>
          <w:szCs w:val="28"/>
        </w:rPr>
        <w:t>10) принятие решения об удалении главы муниципального образования в отставку;</w:t>
      </w:r>
    </w:p>
    <w:p w:rsidR="000734B2" w:rsidRDefault="00182744">
      <w:pPr>
        <w:pStyle w:val="Standard"/>
        <w:jc w:val="both"/>
        <w:rPr>
          <w:sz w:val="28"/>
          <w:szCs w:val="28"/>
        </w:rPr>
      </w:pPr>
      <w:r>
        <w:rPr>
          <w:sz w:val="28"/>
          <w:szCs w:val="28"/>
        </w:rPr>
        <w:t>11) утверждение правил благоустройства территории муниципального образования.</w:t>
      </w:r>
    </w:p>
    <w:p w:rsidR="000734B2" w:rsidRDefault="00182744">
      <w:pPr>
        <w:pStyle w:val="Standard"/>
        <w:ind w:firstLine="709"/>
        <w:jc w:val="both"/>
        <w:rPr>
          <w:sz w:val="28"/>
          <w:szCs w:val="28"/>
        </w:rPr>
      </w:pPr>
      <w:r>
        <w:rPr>
          <w:sz w:val="28"/>
          <w:szCs w:val="28"/>
        </w:rPr>
        <w:t>9. Иные полномочия Супоневского сельского Совета народных депутатов определяются федерал</w:t>
      </w:r>
      <w:r>
        <w:rPr>
          <w:sz w:val="28"/>
          <w:szCs w:val="28"/>
        </w:rPr>
        <w:t>ьными законами и принимаемыми в соответствии с ними законами субъектов Российской Федерации и настоящим уставом.</w:t>
      </w:r>
    </w:p>
    <w:p w:rsidR="000734B2" w:rsidRDefault="00182744">
      <w:pPr>
        <w:pStyle w:val="Standard"/>
        <w:ind w:firstLine="709"/>
        <w:jc w:val="both"/>
        <w:rPr>
          <w:sz w:val="28"/>
          <w:szCs w:val="28"/>
        </w:rPr>
      </w:pPr>
      <w:r>
        <w:rPr>
          <w:sz w:val="28"/>
          <w:szCs w:val="28"/>
        </w:rPr>
        <w:t>9.1. Супоневский сельский Совет народных депутатов заслушивает ежегодные отчеты главы муниципального образования о результатах его деятельности</w:t>
      </w:r>
      <w:r>
        <w:rPr>
          <w:sz w:val="28"/>
          <w:szCs w:val="28"/>
        </w:rPr>
        <w:t>,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0734B2" w:rsidRDefault="00182744">
      <w:pPr>
        <w:pStyle w:val="Standard"/>
        <w:ind w:firstLine="709"/>
        <w:jc w:val="both"/>
        <w:rPr>
          <w:sz w:val="28"/>
          <w:szCs w:val="28"/>
        </w:rPr>
      </w:pPr>
      <w:r>
        <w:rPr>
          <w:sz w:val="28"/>
          <w:szCs w:val="28"/>
        </w:rPr>
        <w:t xml:space="preserve">10. К полномочиям Супоневского </w:t>
      </w:r>
      <w:r>
        <w:rPr>
          <w:sz w:val="28"/>
          <w:szCs w:val="28"/>
        </w:rPr>
        <w:t>Совета народных депутатов также относятся:</w:t>
      </w:r>
    </w:p>
    <w:p w:rsidR="000734B2" w:rsidRDefault="00182744">
      <w:pPr>
        <w:pStyle w:val="Standard"/>
        <w:ind w:firstLine="14"/>
        <w:jc w:val="both"/>
        <w:rPr>
          <w:sz w:val="28"/>
          <w:szCs w:val="28"/>
        </w:rPr>
      </w:pPr>
      <w:r>
        <w:rPr>
          <w:sz w:val="28"/>
          <w:szCs w:val="28"/>
        </w:rPr>
        <w:t>1) утверждение описания и порядка официального использования официальных символов сельского поселения;</w:t>
      </w:r>
    </w:p>
    <w:p w:rsidR="000734B2" w:rsidRDefault="00182744">
      <w:pPr>
        <w:pStyle w:val="Standard"/>
        <w:jc w:val="both"/>
        <w:rPr>
          <w:sz w:val="28"/>
          <w:szCs w:val="28"/>
        </w:rPr>
      </w:pPr>
      <w:r>
        <w:rPr>
          <w:sz w:val="28"/>
          <w:szCs w:val="28"/>
        </w:rPr>
        <w:t>2) утверждение структуры сельской администрации по представлению главы сельского поселения;</w:t>
      </w:r>
    </w:p>
    <w:p w:rsidR="000734B2" w:rsidRDefault="00182744">
      <w:pPr>
        <w:pStyle w:val="Standard"/>
        <w:jc w:val="both"/>
        <w:rPr>
          <w:sz w:val="28"/>
          <w:szCs w:val="28"/>
        </w:rPr>
      </w:pPr>
      <w:r>
        <w:rPr>
          <w:sz w:val="28"/>
          <w:szCs w:val="28"/>
        </w:rPr>
        <w:t>3) формирование из</w:t>
      </w:r>
      <w:r>
        <w:rPr>
          <w:sz w:val="28"/>
          <w:szCs w:val="28"/>
        </w:rPr>
        <w:t>бирательной комиссии сельского поселения в соответствии с федеральным законодательством и законодательством Брянской области;</w:t>
      </w:r>
    </w:p>
    <w:p w:rsidR="000734B2" w:rsidRDefault="00182744">
      <w:pPr>
        <w:pStyle w:val="Standard"/>
        <w:jc w:val="both"/>
        <w:rPr>
          <w:sz w:val="28"/>
          <w:szCs w:val="28"/>
        </w:rPr>
      </w:pPr>
      <w:r>
        <w:rPr>
          <w:sz w:val="28"/>
          <w:szCs w:val="28"/>
        </w:rPr>
        <w:t>4) внесение в органы государственной власти Брянской области инициатив, оформленных в виде решений сельского Совета об изменении г</w:t>
      </w:r>
      <w:r>
        <w:rPr>
          <w:sz w:val="28"/>
          <w:szCs w:val="28"/>
        </w:rPr>
        <w:t>раниц сельского поселения, преобразовании сельского поселения;</w:t>
      </w:r>
    </w:p>
    <w:p w:rsidR="000734B2" w:rsidRDefault="00182744">
      <w:pPr>
        <w:pStyle w:val="Standard"/>
        <w:jc w:val="both"/>
        <w:rPr>
          <w:sz w:val="28"/>
          <w:szCs w:val="28"/>
        </w:rPr>
      </w:pPr>
      <w:r>
        <w:rPr>
          <w:sz w:val="28"/>
          <w:szCs w:val="28"/>
        </w:rPr>
        <w:t>5) внесение в Брянскую областную Думу проектов законов и иных нормативных правовых актов, в порядке реализации права законодательной инициативы;</w:t>
      </w:r>
    </w:p>
    <w:p w:rsidR="000734B2" w:rsidRDefault="00182744">
      <w:pPr>
        <w:pStyle w:val="Standard"/>
        <w:ind w:hanging="14"/>
        <w:jc w:val="both"/>
        <w:rPr>
          <w:sz w:val="28"/>
          <w:szCs w:val="28"/>
        </w:rPr>
      </w:pPr>
      <w:r>
        <w:rPr>
          <w:sz w:val="28"/>
          <w:szCs w:val="28"/>
        </w:rPr>
        <w:t>6) назначение местного референдума и муниципальн</w:t>
      </w:r>
      <w:r>
        <w:rPr>
          <w:sz w:val="28"/>
          <w:szCs w:val="28"/>
        </w:rPr>
        <w:t>ых выборов;</w:t>
      </w:r>
    </w:p>
    <w:p w:rsidR="000734B2" w:rsidRDefault="00182744">
      <w:pPr>
        <w:pStyle w:val="Standard"/>
        <w:ind w:firstLine="14"/>
        <w:jc w:val="both"/>
        <w:rPr>
          <w:sz w:val="28"/>
          <w:szCs w:val="28"/>
        </w:rPr>
      </w:pPr>
      <w:r>
        <w:rPr>
          <w:sz w:val="28"/>
          <w:szCs w:val="28"/>
        </w:rPr>
        <w:t>7) назначение и определение порядка проведения публичных слушаний, общественных обсуждений , собраний, конференций и опросов граждан;</w:t>
      </w:r>
    </w:p>
    <w:p w:rsidR="000734B2" w:rsidRDefault="00182744">
      <w:pPr>
        <w:pStyle w:val="Standard"/>
        <w:jc w:val="both"/>
        <w:rPr>
          <w:sz w:val="28"/>
          <w:szCs w:val="28"/>
        </w:rPr>
      </w:pPr>
      <w:r>
        <w:rPr>
          <w:sz w:val="28"/>
          <w:szCs w:val="28"/>
        </w:rPr>
        <w:t>8) утверждение схемы избирательных округов;</w:t>
      </w:r>
    </w:p>
    <w:p w:rsidR="000734B2" w:rsidRDefault="00182744">
      <w:pPr>
        <w:pStyle w:val="Standard"/>
        <w:jc w:val="both"/>
        <w:rPr>
          <w:sz w:val="28"/>
          <w:szCs w:val="28"/>
        </w:rPr>
      </w:pPr>
      <w:r>
        <w:rPr>
          <w:sz w:val="28"/>
          <w:szCs w:val="28"/>
        </w:rPr>
        <w:t>9) определение учредителя печатного средства массовой информации д</w:t>
      </w:r>
      <w:r>
        <w:rPr>
          <w:sz w:val="28"/>
          <w:szCs w:val="28"/>
        </w:rPr>
        <w:t>ля опубликования муниципальных правовых актов, иной официальной информации</w:t>
      </w:r>
    </w:p>
    <w:p w:rsidR="000734B2" w:rsidRDefault="00182744">
      <w:pPr>
        <w:pStyle w:val="Standard"/>
        <w:ind w:hanging="14"/>
        <w:jc w:val="both"/>
        <w:rPr>
          <w:sz w:val="28"/>
          <w:szCs w:val="28"/>
        </w:rPr>
      </w:pPr>
      <w:r>
        <w:rPr>
          <w:sz w:val="28"/>
          <w:szCs w:val="28"/>
        </w:rPr>
        <w:t>10) избрание из своего состава членов конкурсной комиссии по отбору кандидатов на должность главы Супоневской сельской администрации;</w:t>
      </w:r>
    </w:p>
    <w:p w:rsidR="000734B2" w:rsidRDefault="00182744">
      <w:pPr>
        <w:pStyle w:val="Standard"/>
        <w:jc w:val="both"/>
        <w:rPr>
          <w:sz w:val="28"/>
          <w:szCs w:val="28"/>
        </w:rPr>
      </w:pPr>
      <w:r>
        <w:rPr>
          <w:sz w:val="28"/>
          <w:szCs w:val="28"/>
        </w:rPr>
        <w:t xml:space="preserve">11) утверждение кандидатуры на должность главы </w:t>
      </w:r>
      <w:r>
        <w:rPr>
          <w:sz w:val="28"/>
          <w:szCs w:val="28"/>
        </w:rPr>
        <w:t xml:space="preserve">Супоневской сельской </w:t>
      </w:r>
      <w:r>
        <w:rPr>
          <w:sz w:val="28"/>
          <w:szCs w:val="28"/>
        </w:rPr>
        <w:lastRenderedPageBreak/>
        <w:t>администрации;</w:t>
      </w:r>
    </w:p>
    <w:p w:rsidR="000734B2" w:rsidRDefault="00182744">
      <w:pPr>
        <w:pStyle w:val="Standard"/>
        <w:ind w:firstLine="709"/>
        <w:jc w:val="both"/>
        <w:rPr>
          <w:sz w:val="28"/>
          <w:szCs w:val="28"/>
        </w:rPr>
      </w:pPr>
      <w:r>
        <w:rPr>
          <w:sz w:val="28"/>
          <w:szCs w:val="28"/>
        </w:rPr>
        <w:t>11. Расходы на обеспечение деятельности Супоневского сельского Совета народных депутатов предусматриваются в местном бюджете отдельной строкой в соответствии с классификацией расходов бюджетов Российской Федерации.</w:t>
      </w:r>
    </w:p>
    <w:p w:rsidR="000734B2" w:rsidRDefault="00182744">
      <w:pPr>
        <w:pStyle w:val="Standard"/>
        <w:ind w:firstLine="709"/>
        <w:jc w:val="both"/>
        <w:rPr>
          <w:sz w:val="28"/>
          <w:szCs w:val="28"/>
        </w:rPr>
      </w:pPr>
      <w:r>
        <w:rPr>
          <w:sz w:val="28"/>
          <w:szCs w:val="28"/>
        </w:rPr>
        <w:t>Управ</w:t>
      </w:r>
      <w:r>
        <w:rPr>
          <w:sz w:val="28"/>
          <w:szCs w:val="28"/>
        </w:rPr>
        <w:t>ление и (или) распоряжение Супоневским сельским Советом народных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w:t>
      </w:r>
      <w:r>
        <w:rPr>
          <w:sz w:val="28"/>
          <w:szCs w:val="28"/>
        </w:rPr>
        <w:t>ета, направляемых на обеспечение деятельности Супоневского сельского Совета народных депутатов и депутатов.</w:t>
      </w:r>
    </w:p>
    <w:p w:rsidR="000734B2" w:rsidRDefault="00182744">
      <w:pPr>
        <w:pStyle w:val="Standard"/>
        <w:ind w:firstLine="709"/>
        <w:jc w:val="both"/>
      </w:pPr>
      <w:r>
        <w:rPr>
          <w:sz w:val="28"/>
          <w:szCs w:val="28"/>
        </w:rPr>
        <w:t>12. Полномочия Супоневского сельского Совета народных депутатов независимо от порядка его формирования могут быть прекращены досрочно в порядке и по</w:t>
      </w:r>
      <w:r>
        <w:rPr>
          <w:sz w:val="28"/>
          <w:szCs w:val="28"/>
        </w:rPr>
        <w:t xml:space="preserve"> основаниям, которые предусмотрены статьей 73 Федерального закона </w:t>
      </w:r>
      <w:hyperlink r:id="rId74" w:history="1">
        <w:r>
          <w:rPr>
            <w:sz w:val="28"/>
            <w:szCs w:val="28"/>
          </w:rPr>
          <w:t>от 06.10.2003 № 131</w:t>
        </w:r>
      </w:hyperlink>
      <w:r>
        <w:rPr>
          <w:sz w:val="28"/>
          <w:szCs w:val="28"/>
        </w:rPr>
        <w:t>-ФЗ «Об общих принципах организации местного самоуправления</w:t>
      </w:r>
      <w:r>
        <w:rPr>
          <w:sz w:val="28"/>
          <w:szCs w:val="28"/>
        </w:rPr>
        <w:t xml:space="preserve"> в Российской Федерации». Полномочия Супоневского сельского Совета народных депутатов также прекращаются:</w:t>
      </w:r>
    </w:p>
    <w:p w:rsidR="000734B2" w:rsidRDefault="00182744">
      <w:pPr>
        <w:pStyle w:val="Standard"/>
        <w:jc w:val="both"/>
        <w:rPr>
          <w:sz w:val="28"/>
          <w:szCs w:val="28"/>
        </w:rPr>
      </w:pPr>
      <w:r>
        <w:rPr>
          <w:sz w:val="28"/>
          <w:szCs w:val="28"/>
        </w:rPr>
        <w:t>1) в случае принятия указанным органом решения о самороспуске.</w:t>
      </w:r>
    </w:p>
    <w:p w:rsidR="000734B2" w:rsidRDefault="00182744">
      <w:pPr>
        <w:pStyle w:val="Standard"/>
        <w:jc w:val="both"/>
        <w:rPr>
          <w:sz w:val="28"/>
          <w:szCs w:val="28"/>
        </w:rPr>
      </w:pPr>
      <w:r>
        <w:rPr>
          <w:sz w:val="28"/>
          <w:szCs w:val="28"/>
        </w:rPr>
        <w:t>Решение о самороспуске принимается Супоневским сельским Советом народных депутатов боль</w:t>
      </w:r>
      <w:r>
        <w:rPr>
          <w:sz w:val="28"/>
          <w:szCs w:val="28"/>
        </w:rPr>
        <w:t>шинством голосов от установленной численности депутатов Супоневского сельского Совета народных депутатов;</w:t>
      </w:r>
    </w:p>
    <w:p w:rsidR="000734B2" w:rsidRDefault="00182744">
      <w:pPr>
        <w:pStyle w:val="Standard"/>
        <w:jc w:val="both"/>
        <w:rPr>
          <w:sz w:val="28"/>
          <w:szCs w:val="28"/>
        </w:rPr>
      </w:pPr>
      <w:r>
        <w:rPr>
          <w:sz w:val="28"/>
          <w:szCs w:val="28"/>
        </w:rPr>
        <w:t>2) в случае вступления в силу решения Брянского областного суда о неправомочности данного состава депутатов Супоневского сельского Совета народных деп</w:t>
      </w:r>
      <w:r>
        <w:rPr>
          <w:sz w:val="28"/>
          <w:szCs w:val="28"/>
        </w:rPr>
        <w:t>утатов, в том числе в связи со сложением депутатами своих полномочий;</w:t>
      </w:r>
    </w:p>
    <w:p w:rsidR="000734B2" w:rsidRDefault="00182744">
      <w:pPr>
        <w:pStyle w:val="Standard"/>
        <w:jc w:val="both"/>
      </w:pPr>
      <w:r>
        <w:rPr>
          <w:sz w:val="28"/>
          <w:szCs w:val="28"/>
        </w:rPr>
        <w:t xml:space="preserve">3) в случае преобразования Супоневского сельского поселения, осуществляемого в соответствии с Федеральным законом </w:t>
      </w:r>
      <w:hyperlink r:id="rId75" w:history="1">
        <w:r>
          <w:rPr>
            <w:sz w:val="28"/>
            <w:szCs w:val="28"/>
          </w:rPr>
          <w:t>от 06.10.2003 №</w:t>
        </w:r>
      </w:hyperlink>
      <w:hyperlink r:id="rId76" w:history="1">
        <w:r>
          <w:rPr>
            <w:sz w:val="28"/>
            <w:szCs w:val="28"/>
          </w:rPr>
          <w:t xml:space="preserve"> </w:t>
        </w:r>
      </w:hyperlink>
      <w:hyperlink r:id="rId77" w:history="1">
        <w:r>
          <w:rPr>
            <w:sz w:val="28"/>
            <w:szCs w:val="28"/>
          </w:rPr>
          <w:t>131</w:t>
        </w:r>
      </w:hyperlink>
      <w:r>
        <w:rPr>
          <w:sz w:val="28"/>
          <w:szCs w:val="28"/>
        </w:rPr>
        <w:t>-ФЗ «Об общих принципах организации местного самоуправления в Российской Федерации», а также в случае упразднения муниципального образования;</w:t>
      </w:r>
    </w:p>
    <w:p w:rsidR="000734B2" w:rsidRDefault="00182744">
      <w:pPr>
        <w:pStyle w:val="Standard"/>
        <w:jc w:val="both"/>
        <w:rPr>
          <w:sz w:val="28"/>
          <w:szCs w:val="28"/>
        </w:rPr>
      </w:pPr>
      <w:r>
        <w:rPr>
          <w:sz w:val="28"/>
          <w:szCs w:val="28"/>
        </w:rPr>
        <w:t xml:space="preserve">4) в случае </w:t>
      </w:r>
      <w:r>
        <w:rPr>
          <w:sz w:val="28"/>
          <w:szCs w:val="28"/>
        </w:rPr>
        <w:t>утраты поселением статуса муниципального образования в связи с его объединением с городским округом;</w:t>
      </w:r>
    </w:p>
    <w:p w:rsidR="000734B2" w:rsidRDefault="00182744">
      <w:pPr>
        <w:pStyle w:val="Standard"/>
        <w:jc w:val="both"/>
        <w:rPr>
          <w:sz w:val="28"/>
          <w:szCs w:val="28"/>
        </w:rPr>
      </w:pPr>
      <w:r>
        <w:rPr>
          <w:sz w:val="28"/>
          <w:szCs w:val="28"/>
        </w:rPr>
        <w:t>5) в случае увеличения численности избирателей Супоневского сельского поселения более чем на 25 процентов, произошедшего вследствие изменения границ муници</w:t>
      </w:r>
      <w:r>
        <w:rPr>
          <w:sz w:val="28"/>
          <w:szCs w:val="28"/>
        </w:rPr>
        <w:t>пального района или объединения поселения с городским округом.</w:t>
      </w:r>
    </w:p>
    <w:p w:rsidR="000734B2" w:rsidRDefault="00182744">
      <w:pPr>
        <w:pStyle w:val="Standard"/>
        <w:jc w:val="both"/>
        <w:rPr>
          <w:sz w:val="28"/>
          <w:szCs w:val="28"/>
        </w:rPr>
      </w:pPr>
      <w:r>
        <w:rPr>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0734B2" w:rsidRDefault="00182744">
      <w:pPr>
        <w:pStyle w:val="Standard"/>
        <w:ind w:firstLine="709"/>
        <w:jc w:val="both"/>
        <w:rPr>
          <w:sz w:val="28"/>
          <w:szCs w:val="28"/>
        </w:rPr>
      </w:pPr>
      <w:r>
        <w:rPr>
          <w:sz w:val="28"/>
          <w:szCs w:val="28"/>
        </w:rPr>
        <w:t>13. Досрочное прекращение полномочий Супоне</w:t>
      </w:r>
      <w:r>
        <w:rPr>
          <w:sz w:val="28"/>
          <w:szCs w:val="28"/>
        </w:rPr>
        <w:t>вского сельского Совета народных депутатов влечет досрочное прекращение полномочий его депутатов.</w:t>
      </w:r>
    </w:p>
    <w:p w:rsidR="000734B2" w:rsidRDefault="00182744">
      <w:pPr>
        <w:pStyle w:val="Standard"/>
        <w:ind w:firstLine="709"/>
        <w:jc w:val="both"/>
      </w:pPr>
      <w:r>
        <w:rPr>
          <w:sz w:val="28"/>
          <w:szCs w:val="28"/>
        </w:rPr>
        <w:t>14. В случае досрочного прекращения полномочий Супоневского сельского Совета народных депутатов, избранных населением непосредственно, досрочные выборы в Супо</w:t>
      </w:r>
      <w:r>
        <w:rPr>
          <w:sz w:val="28"/>
          <w:szCs w:val="28"/>
        </w:rPr>
        <w:t xml:space="preserve">невский сельский Совет народных депутатов проводятся в сроки, установленные </w:t>
      </w:r>
      <w:r>
        <w:rPr>
          <w:sz w:val="28"/>
          <w:szCs w:val="28"/>
          <w:lang w:val="ru-RU"/>
        </w:rPr>
        <w:t>Федеральным законом</w:t>
      </w:r>
      <w:hyperlink r:id="rId78" w:history="1">
        <w:r>
          <w:rPr>
            <w:sz w:val="28"/>
            <w:szCs w:val="28"/>
          </w:rPr>
          <w:t xml:space="preserve"> </w:t>
        </w:r>
      </w:hyperlink>
      <w:hyperlink r:id="rId79" w:history="1">
        <w:r>
          <w:rPr>
            <w:rFonts w:eastAsia="Calibri"/>
            <w:sz w:val="28"/>
            <w:szCs w:val="28"/>
          </w:rPr>
          <w:t xml:space="preserve">от </w:t>
        </w:r>
        <w:r>
          <w:rPr>
            <w:rFonts w:eastAsia="Calibri"/>
            <w:sz w:val="28"/>
            <w:szCs w:val="28"/>
          </w:rPr>
          <w:lastRenderedPageBreak/>
          <w:t>12.06.2002 № 67-ФЗ«Об основных гарантиях избирательных прав и права на участие в референдуме граждан Российской Федерации»</w:t>
        </w:r>
      </w:hyperlink>
      <w:r>
        <w:rPr>
          <w:sz w:val="28"/>
          <w:szCs w:val="28"/>
        </w:rPr>
        <w:t>.</w:t>
      </w:r>
    </w:p>
    <w:p w:rsidR="000734B2" w:rsidRDefault="000734B2">
      <w:pPr>
        <w:pStyle w:val="Standard"/>
        <w:ind w:firstLine="709"/>
        <w:jc w:val="both"/>
        <w:rPr>
          <w:b/>
          <w:bCs/>
          <w:sz w:val="28"/>
          <w:szCs w:val="28"/>
        </w:rPr>
      </w:pPr>
    </w:p>
    <w:p w:rsidR="000734B2" w:rsidRDefault="00182744">
      <w:pPr>
        <w:pStyle w:val="Standard"/>
        <w:ind w:firstLine="709"/>
        <w:jc w:val="both"/>
        <w:rPr>
          <w:b/>
          <w:bCs/>
          <w:sz w:val="28"/>
          <w:szCs w:val="28"/>
        </w:rPr>
      </w:pPr>
      <w:r>
        <w:rPr>
          <w:b/>
          <w:bCs/>
          <w:sz w:val="28"/>
          <w:szCs w:val="28"/>
        </w:rPr>
        <w:t>Статья 27.1. Фракции в представительном органе муниципального об</w:t>
      </w:r>
      <w:r>
        <w:rPr>
          <w:b/>
          <w:bCs/>
          <w:sz w:val="28"/>
          <w:szCs w:val="28"/>
        </w:rPr>
        <w:t>разования</w:t>
      </w:r>
    </w:p>
    <w:p w:rsidR="000734B2" w:rsidRDefault="000734B2">
      <w:pPr>
        <w:pStyle w:val="Standard"/>
        <w:ind w:firstLine="709"/>
        <w:jc w:val="both"/>
        <w:rPr>
          <w:rFonts w:eastAsia="Calibri"/>
          <w:sz w:val="28"/>
          <w:szCs w:val="28"/>
        </w:rPr>
      </w:pPr>
    </w:p>
    <w:p w:rsidR="000734B2" w:rsidRDefault="00182744">
      <w:pPr>
        <w:pStyle w:val="Standard"/>
        <w:ind w:firstLine="709"/>
        <w:jc w:val="both"/>
      </w:pPr>
      <w:r>
        <w:rPr>
          <w:rFonts w:eastAsia="Calibri"/>
          <w:sz w:val="28"/>
          <w:szCs w:val="28"/>
        </w:rPr>
        <w:t>1. Депутаты Супоневского</w:t>
      </w:r>
      <w:r>
        <w:rPr>
          <w:sz w:val="28"/>
          <w:szCs w:val="28"/>
        </w:rPr>
        <w:t xml:space="preserve"> сельского Совета народных депутатов</w:t>
      </w:r>
      <w:r>
        <w:rPr>
          <w:rFonts w:eastAsia="Calibri"/>
          <w:sz w:val="28"/>
          <w:szCs w:val="28"/>
        </w:rPr>
        <w:t>,  выдвинутых политическими партиями (их региональными отделениями или иными структурными подразделениями), входят в депутатские объединения  (далее — фракция).</w:t>
      </w:r>
    </w:p>
    <w:p w:rsidR="000734B2" w:rsidRDefault="00182744">
      <w:pPr>
        <w:pStyle w:val="Standard"/>
        <w:ind w:firstLine="709"/>
        <w:jc w:val="both"/>
      </w:pPr>
      <w:r>
        <w:rPr>
          <w:rFonts w:eastAsia="Calibri"/>
          <w:sz w:val="28"/>
          <w:szCs w:val="28"/>
        </w:rPr>
        <w:t xml:space="preserve">2. Порядок деятельности </w:t>
      </w:r>
      <w:r>
        <w:rPr>
          <w:rFonts w:eastAsia="Calibri"/>
          <w:sz w:val="28"/>
          <w:szCs w:val="28"/>
        </w:rPr>
        <w:t>фракций устанавливается регламентом, либо иным актом Супоневского</w:t>
      </w:r>
      <w:r>
        <w:rPr>
          <w:sz w:val="28"/>
          <w:szCs w:val="28"/>
        </w:rPr>
        <w:t xml:space="preserve"> сельского Совета народных депутатов</w:t>
      </w:r>
      <w:r>
        <w:rPr>
          <w:rFonts w:eastAsia="Calibri"/>
          <w:sz w:val="28"/>
          <w:szCs w:val="28"/>
        </w:rPr>
        <w:t>.</w:t>
      </w:r>
    </w:p>
    <w:p w:rsidR="000734B2" w:rsidRDefault="00182744">
      <w:pPr>
        <w:pStyle w:val="Standard"/>
        <w:ind w:firstLine="709"/>
        <w:jc w:val="both"/>
      </w:pPr>
      <w:r>
        <w:rPr>
          <w:rFonts w:eastAsia="Calibri"/>
          <w:sz w:val="28"/>
          <w:szCs w:val="28"/>
        </w:rPr>
        <w:t xml:space="preserve">3. В случае прекращения деятельности политической партии в связи с ее ликвидацией или реорганизацией деятельность ее фракции в Супоневском </w:t>
      </w:r>
      <w:r>
        <w:rPr>
          <w:sz w:val="28"/>
          <w:szCs w:val="28"/>
        </w:rPr>
        <w:t xml:space="preserve">сельском </w:t>
      </w:r>
      <w:r>
        <w:rPr>
          <w:sz w:val="28"/>
          <w:szCs w:val="28"/>
        </w:rPr>
        <w:t>Совете народных депутатов</w:t>
      </w:r>
      <w:r>
        <w:rPr>
          <w:rFonts w:eastAsia="Calibri"/>
          <w:sz w:val="28"/>
          <w:szCs w:val="28"/>
        </w:rPr>
        <w:t>,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734B2" w:rsidRDefault="000734B2">
      <w:pPr>
        <w:pStyle w:val="Standard"/>
        <w:ind w:firstLine="709"/>
        <w:jc w:val="both"/>
        <w:rPr>
          <w:rFonts w:eastAsia="Calibri"/>
          <w:sz w:val="28"/>
          <w:szCs w:val="28"/>
        </w:rPr>
      </w:pPr>
    </w:p>
    <w:p w:rsidR="000734B2" w:rsidRDefault="00182744">
      <w:pPr>
        <w:pStyle w:val="Standard"/>
        <w:ind w:firstLine="709"/>
        <w:jc w:val="both"/>
        <w:rPr>
          <w:b/>
          <w:bCs/>
          <w:sz w:val="28"/>
          <w:szCs w:val="28"/>
        </w:rPr>
      </w:pPr>
      <w:r>
        <w:rPr>
          <w:b/>
          <w:bCs/>
          <w:sz w:val="28"/>
          <w:szCs w:val="28"/>
        </w:rPr>
        <w:t>Статья 28. Глава Супоневского сельского поселения</w:t>
      </w:r>
    </w:p>
    <w:p w:rsidR="000734B2" w:rsidRDefault="000734B2">
      <w:pPr>
        <w:pStyle w:val="Standard"/>
        <w:ind w:firstLine="709"/>
        <w:jc w:val="both"/>
        <w:rPr>
          <w:sz w:val="28"/>
          <w:szCs w:val="28"/>
        </w:rPr>
      </w:pPr>
    </w:p>
    <w:p w:rsidR="000734B2" w:rsidRDefault="00182744">
      <w:pPr>
        <w:pStyle w:val="Standard"/>
        <w:ind w:firstLine="709"/>
        <w:jc w:val="both"/>
      </w:pPr>
      <w:r>
        <w:rPr>
          <w:rFonts w:eastAsia="Calibri"/>
          <w:sz w:val="28"/>
          <w:szCs w:val="28"/>
        </w:rPr>
        <w:t>1. Глава Супоневского сельского по</w:t>
      </w:r>
      <w:r>
        <w:rPr>
          <w:rFonts w:eastAsia="Calibri"/>
          <w:sz w:val="28"/>
          <w:szCs w:val="28"/>
        </w:rPr>
        <w:t xml:space="preserve">селения является высшим должностным лицом муниципального образования «Супоневское сельское поселение», наделяется настоящим уставом в соответствии с </w:t>
      </w:r>
      <w:r>
        <w:rPr>
          <w:sz w:val="28"/>
          <w:szCs w:val="28"/>
        </w:rPr>
        <w:t xml:space="preserve">Федеральным законом </w:t>
      </w:r>
      <w:hyperlink r:id="rId80" w:history="1">
        <w:r>
          <w:rPr>
            <w:sz w:val="28"/>
            <w:szCs w:val="28"/>
          </w:rPr>
          <w:t>от 06.10.2003 № 131</w:t>
        </w:r>
      </w:hyperlink>
      <w:r>
        <w:rPr>
          <w:sz w:val="28"/>
          <w:szCs w:val="28"/>
        </w:rPr>
        <w:t xml:space="preserve">-ФЗ «Об общих принципах организации местного самоуправления в Российской Федерации», </w:t>
      </w:r>
      <w:r>
        <w:rPr>
          <w:rFonts w:eastAsia="Calibri"/>
          <w:sz w:val="28"/>
          <w:szCs w:val="28"/>
        </w:rPr>
        <w:t>собственными полномочиями по решению вопросов местного значения.</w:t>
      </w:r>
    </w:p>
    <w:p w:rsidR="000734B2" w:rsidRDefault="00182744">
      <w:pPr>
        <w:pStyle w:val="Standard"/>
        <w:ind w:firstLine="709"/>
        <w:jc w:val="both"/>
        <w:rPr>
          <w:sz w:val="28"/>
          <w:szCs w:val="28"/>
        </w:rPr>
      </w:pPr>
      <w:r>
        <w:rPr>
          <w:sz w:val="28"/>
          <w:szCs w:val="28"/>
        </w:rPr>
        <w:t>2. Глава Супоневского сельского поселения избирается Супоневск</w:t>
      </w:r>
      <w:r>
        <w:rPr>
          <w:sz w:val="28"/>
          <w:szCs w:val="28"/>
        </w:rPr>
        <w:t>им сельским Советом народных депутатов из своего состава сроком на пять лет тайным голосованием большинством голосов от числа избранных депутатов Супоневского сельского Совета народных депутатов. Порядок избрания главы поселка определяется Регламентом Сове</w:t>
      </w:r>
      <w:r>
        <w:rPr>
          <w:sz w:val="28"/>
          <w:szCs w:val="28"/>
        </w:rPr>
        <w:t>та народных депутатов.</w:t>
      </w:r>
    </w:p>
    <w:p w:rsidR="000734B2" w:rsidRDefault="00182744">
      <w:pPr>
        <w:pStyle w:val="Standard"/>
        <w:ind w:firstLine="709"/>
        <w:jc w:val="both"/>
        <w:rPr>
          <w:sz w:val="28"/>
          <w:szCs w:val="28"/>
        </w:rPr>
      </w:pPr>
      <w:r>
        <w:rPr>
          <w:sz w:val="28"/>
          <w:szCs w:val="28"/>
        </w:rPr>
        <w:t>3. Глава Супоневского сельского поселения исполняет полномочия председателя Супоневского сельского Совета народных депутатов на непостоянной основе.</w:t>
      </w:r>
    </w:p>
    <w:p w:rsidR="000734B2" w:rsidRDefault="00182744">
      <w:pPr>
        <w:pStyle w:val="Standard"/>
        <w:ind w:firstLine="709"/>
        <w:jc w:val="both"/>
        <w:rPr>
          <w:sz w:val="28"/>
          <w:szCs w:val="28"/>
        </w:rPr>
      </w:pPr>
      <w:r>
        <w:rPr>
          <w:sz w:val="28"/>
          <w:szCs w:val="28"/>
        </w:rPr>
        <w:t>4. На главу сельского поселения при осуществлении им полномочий распространяются гар</w:t>
      </w:r>
      <w:r>
        <w:rPr>
          <w:sz w:val="28"/>
          <w:szCs w:val="28"/>
        </w:rPr>
        <w:t>антии, установленные уставом муниципального образования в соответствии с федеральными законами, законами Брянской области.</w:t>
      </w:r>
    </w:p>
    <w:p w:rsidR="000734B2" w:rsidRDefault="00182744">
      <w:pPr>
        <w:pStyle w:val="Standard"/>
        <w:numPr>
          <w:ilvl w:val="2"/>
          <w:numId w:val="22"/>
        </w:numPr>
        <w:ind w:firstLine="709"/>
        <w:jc w:val="both"/>
      </w:pPr>
      <w:r>
        <w:rPr>
          <w:sz w:val="28"/>
          <w:szCs w:val="28"/>
        </w:rPr>
        <w:t xml:space="preserve"> Глава Супоневского сельского поселения должен соблюдать ограничения, запреты, исполнять обязанности, которые установлены </w:t>
      </w:r>
      <w:hyperlink r:id="rId81" w:history="1">
        <w:r>
          <w:t xml:space="preserve">Федеральным законом от 25 </w:t>
        </w:r>
      </w:hyperlink>
      <w:hyperlink r:id="rId82" w:history="1">
        <w:r>
          <w:t>декабря 2008 года</w:t>
        </w:r>
        <w:r>
          <w:t xml:space="preserve"> № 273-ФЗ</w:t>
        </w:r>
      </w:hyperlink>
      <w:r>
        <w:rPr>
          <w:sz w:val="28"/>
          <w:szCs w:val="28"/>
        </w:rPr>
        <w:t xml:space="preserve"> </w:t>
      </w:r>
      <w:r>
        <w:rPr>
          <w:sz w:val="28"/>
          <w:szCs w:val="28"/>
        </w:rPr>
        <w:t xml:space="preserve">«О противодействии коррупции», </w:t>
      </w:r>
      <w:hyperlink r:id="rId83" w:history="1">
        <w:r>
          <w:rPr>
            <w:sz w:val="28"/>
            <w:szCs w:val="28"/>
          </w:rPr>
          <w:t>Федеральным законом от 3 декабря 2012 года № 230-ФЗ</w:t>
        </w:r>
      </w:hyperlink>
      <w:r>
        <w:rPr>
          <w:sz w:val="28"/>
          <w:szCs w:val="28"/>
        </w:rPr>
        <w:t xml:space="preserve"> «О контроле за соответствием расходов лиц, за</w:t>
      </w:r>
      <w:r>
        <w:rPr>
          <w:sz w:val="28"/>
          <w:szCs w:val="28"/>
        </w:rPr>
        <w:t>мещающ</w:t>
      </w:r>
      <w:r>
        <w:rPr>
          <w:sz w:val="28"/>
          <w:szCs w:val="28"/>
        </w:rPr>
        <w:t xml:space="preserve">их государственные должности, и иных лиц их доходам», </w:t>
      </w:r>
      <w:hyperlink r:id="rId84" w:history="1">
        <w:r>
          <w:rPr>
            <w:sz w:val="28"/>
            <w:szCs w:val="28"/>
          </w:rPr>
          <w:t>Федеральным законом от 7 мая 2013 года № 79-ФЗ</w:t>
        </w:r>
      </w:hyperlink>
      <w:r>
        <w:rPr>
          <w:sz w:val="28"/>
          <w:szCs w:val="28"/>
        </w:rPr>
        <w:t xml:space="preserve"> «О запрете отдельным категориям лиц открыва</w:t>
      </w:r>
      <w:r>
        <w:rPr>
          <w:sz w:val="28"/>
          <w:szCs w:val="28"/>
        </w:rPr>
        <w:t xml:space="preserve">ть и иметь счета (вклады), хранить наличные денежные средства и ценности в иностранных </w:t>
      </w:r>
      <w:r>
        <w:rPr>
          <w:sz w:val="28"/>
          <w:szCs w:val="28"/>
        </w:rPr>
        <w:lastRenderedPageBreak/>
        <w:t>банках, расположенных за пределами территории Российской Федерации, владеть и (или) пользоваться иностранными финансовыми инструментами».</w:t>
      </w:r>
    </w:p>
    <w:p w:rsidR="000734B2" w:rsidRDefault="00182744">
      <w:pPr>
        <w:pStyle w:val="Standard"/>
        <w:ind w:firstLine="709"/>
        <w:jc w:val="both"/>
      </w:pPr>
      <w:r>
        <w:rPr>
          <w:sz w:val="28"/>
          <w:szCs w:val="28"/>
        </w:rPr>
        <w:t>6. Главе Супоневского сельского</w:t>
      </w:r>
      <w:r>
        <w:rPr>
          <w:sz w:val="28"/>
          <w:szCs w:val="28"/>
        </w:rPr>
        <w:t xml:space="preserve"> поселения</w:t>
      </w:r>
      <w:r>
        <w:rPr>
          <w:rFonts w:eastAsia="Calibri"/>
          <w:sz w:val="28"/>
          <w:szCs w:val="28"/>
        </w:rPr>
        <w:t>, осуществляющему свои полномочия на непостоянной основе, за счет средств местного бюджета гарантируются:</w:t>
      </w:r>
    </w:p>
    <w:p w:rsidR="000734B2" w:rsidRDefault="00182744">
      <w:pPr>
        <w:pStyle w:val="Standard"/>
        <w:ind w:hanging="14"/>
        <w:jc w:val="both"/>
        <w:rPr>
          <w:sz w:val="28"/>
          <w:szCs w:val="28"/>
        </w:rPr>
      </w:pPr>
      <w:r>
        <w:rPr>
          <w:sz w:val="28"/>
          <w:szCs w:val="28"/>
        </w:rPr>
        <w:t>1) условия работы, обеспечивающие осуществление полномочий;</w:t>
      </w:r>
    </w:p>
    <w:p w:rsidR="000734B2" w:rsidRDefault="00182744">
      <w:pPr>
        <w:pStyle w:val="Standard"/>
        <w:jc w:val="both"/>
        <w:rPr>
          <w:sz w:val="28"/>
          <w:szCs w:val="28"/>
        </w:rPr>
      </w:pPr>
      <w:r>
        <w:rPr>
          <w:sz w:val="28"/>
          <w:szCs w:val="28"/>
        </w:rPr>
        <w:t>2) компенсация расходов, связанных с осуществлением полномочий;</w:t>
      </w:r>
    </w:p>
    <w:p w:rsidR="000734B2" w:rsidRDefault="00182744">
      <w:pPr>
        <w:pStyle w:val="Textbody"/>
        <w:jc w:val="both"/>
        <w:rPr>
          <w:sz w:val="28"/>
          <w:szCs w:val="28"/>
        </w:rPr>
      </w:pPr>
      <w:r>
        <w:rPr>
          <w:sz w:val="28"/>
          <w:szCs w:val="28"/>
        </w:rPr>
        <w:t>3) компенсация в</w:t>
      </w:r>
      <w:r>
        <w:rPr>
          <w:sz w:val="28"/>
          <w:szCs w:val="28"/>
        </w:rPr>
        <w:t xml:space="preserve">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0734B2" w:rsidRDefault="00182744">
      <w:pPr>
        <w:pStyle w:val="Standard"/>
        <w:ind w:hanging="14"/>
        <w:jc w:val="both"/>
        <w:rPr>
          <w:sz w:val="28"/>
          <w:szCs w:val="28"/>
        </w:rPr>
      </w:pPr>
      <w:r>
        <w:rPr>
          <w:sz w:val="28"/>
          <w:szCs w:val="28"/>
        </w:rPr>
        <w:t xml:space="preserve"> 4) компенсационные выплаты на случай гибели (смерти), причинения увечья или иного повреждения здоровья в</w:t>
      </w:r>
      <w:r>
        <w:rPr>
          <w:sz w:val="28"/>
          <w:szCs w:val="28"/>
        </w:rPr>
        <w:t xml:space="preserve"> связи с осуществлением </w:t>
      </w:r>
      <w:r>
        <w:rPr>
          <w:sz w:val="28"/>
          <w:szCs w:val="28"/>
          <w:lang w:val="ru-RU"/>
        </w:rPr>
        <w:t xml:space="preserve">главой </w:t>
      </w:r>
      <w:r>
        <w:rPr>
          <w:sz w:val="28"/>
          <w:szCs w:val="28"/>
        </w:rPr>
        <w:t>Совета народных депутатов полномочий, а также на случай заболевания или утраты трудоспособности в период осуществления им полномочий или после прекращения их осуществления, но наступивших в связи с осуществлением им полномочи</w:t>
      </w:r>
      <w:r>
        <w:rPr>
          <w:sz w:val="28"/>
          <w:szCs w:val="28"/>
        </w:rPr>
        <w:t>й;</w:t>
      </w:r>
    </w:p>
    <w:p w:rsidR="000734B2" w:rsidRDefault="00182744">
      <w:pPr>
        <w:pStyle w:val="Standard"/>
        <w:ind w:hanging="14"/>
        <w:jc w:val="both"/>
        <w:rPr>
          <w:sz w:val="28"/>
          <w:szCs w:val="28"/>
        </w:rPr>
      </w:pPr>
      <w:r>
        <w:rPr>
          <w:sz w:val="28"/>
          <w:szCs w:val="28"/>
        </w:rPr>
        <w:t>5) защита главы поселения и членов его семьи от насилия, угроз и других неправомерных действий в связи с осуществлением им полномочий.</w:t>
      </w:r>
    </w:p>
    <w:p w:rsidR="000734B2" w:rsidRDefault="00182744">
      <w:pPr>
        <w:pStyle w:val="Standard"/>
        <w:ind w:firstLine="709"/>
        <w:jc w:val="both"/>
        <w:rPr>
          <w:sz w:val="28"/>
          <w:szCs w:val="28"/>
        </w:rPr>
      </w:pPr>
      <w:r>
        <w:rPr>
          <w:sz w:val="28"/>
          <w:szCs w:val="28"/>
        </w:rPr>
        <w:t xml:space="preserve">7. Случаи, условия, порядок предоставления гарантий устанавливаются нормативными правовыми актами представительного </w:t>
      </w:r>
      <w:r>
        <w:rPr>
          <w:sz w:val="28"/>
          <w:szCs w:val="28"/>
        </w:rPr>
        <w:t>органа муниципального образования.</w:t>
      </w:r>
    </w:p>
    <w:p w:rsidR="000734B2" w:rsidRDefault="00182744">
      <w:pPr>
        <w:pStyle w:val="Standard"/>
        <w:ind w:firstLine="709"/>
        <w:jc w:val="both"/>
        <w:rPr>
          <w:sz w:val="28"/>
          <w:szCs w:val="28"/>
        </w:rPr>
      </w:pPr>
      <w:r>
        <w:rPr>
          <w:sz w:val="28"/>
          <w:szCs w:val="28"/>
        </w:rPr>
        <w:t>8. Глава Супоневского сельского поселения осуществляет следующие полномочия:</w:t>
      </w:r>
    </w:p>
    <w:p w:rsidR="000734B2" w:rsidRDefault="00182744">
      <w:pPr>
        <w:pStyle w:val="Standard"/>
        <w:jc w:val="both"/>
        <w:rPr>
          <w:sz w:val="28"/>
          <w:szCs w:val="28"/>
        </w:rPr>
      </w:pPr>
      <w:r>
        <w:rPr>
          <w:sz w:val="28"/>
          <w:szCs w:val="28"/>
        </w:rPr>
        <w:t xml:space="preserve">1) представляет муниципальное образование «Супоневское сельское поселение» в отношениях с органами местного самоуправления других муниципальных </w:t>
      </w:r>
      <w:r>
        <w:rPr>
          <w:sz w:val="28"/>
          <w:szCs w:val="28"/>
        </w:rPr>
        <w:t>образований, органами государственной власти, гражданами и организациями, без доверенности действует от имени муниципального образования;</w:t>
      </w:r>
    </w:p>
    <w:p w:rsidR="000734B2" w:rsidRDefault="00182744">
      <w:pPr>
        <w:pStyle w:val="Standard"/>
        <w:jc w:val="both"/>
        <w:rPr>
          <w:sz w:val="28"/>
          <w:szCs w:val="28"/>
        </w:rPr>
      </w:pPr>
      <w:r>
        <w:rPr>
          <w:sz w:val="28"/>
          <w:szCs w:val="28"/>
        </w:rPr>
        <w:t>2) подписывает и обнародует в порядке, установленном настоящим Уставом, нормативные правовые акты, принятые Супоневски</w:t>
      </w:r>
      <w:r>
        <w:rPr>
          <w:sz w:val="28"/>
          <w:szCs w:val="28"/>
        </w:rPr>
        <w:t>м сельским Советом народных депутатов;</w:t>
      </w:r>
    </w:p>
    <w:p w:rsidR="000734B2" w:rsidRDefault="00182744">
      <w:pPr>
        <w:pStyle w:val="Standard"/>
        <w:jc w:val="both"/>
        <w:rPr>
          <w:sz w:val="28"/>
          <w:szCs w:val="28"/>
        </w:rPr>
      </w:pPr>
      <w:r>
        <w:rPr>
          <w:sz w:val="28"/>
          <w:szCs w:val="28"/>
        </w:rPr>
        <w:t>3) издает в пределах своих полномочий правовые акты;</w:t>
      </w:r>
    </w:p>
    <w:p w:rsidR="000734B2" w:rsidRDefault="00182744">
      <w:pPr>
        <w:pStyle w:val="Standard"/>
        <w:jc w:val="both"/>
        <w:rPr>
          <w:sz w:val="28"/>
          <w:szCs w:val="28"/>
        </w:rPr>
      </w:pPr>
      <w:r>
        <w:rPr>
          <w:sz w:val="28"/>
          <w:szCs w:val="28"/>
        </w:rPr>
        <w:t>4) вправе требовать созыва внеочередного заседания Супоневского сельского Совета народных депутатов;</w:t>
      </w:r>
    </w:p>
    <w:p w:rsidR="000734B2" w:rsidRDefault="00182744">
      <w:pPr>
        <w:pStyle w:val="Standard"/>
        <w:jc w:val="both"/>
      </w:pPr>
      <w:r>
        <w:rPr>
          <w:rFonts w:eastAsia="Calibri"/>
          <w:sz w:val="28"/>
          <w:szCs w:val="28"/>
        </w:rPr>
        <w:t xml:space="preserve">5) обеспечивает осуществление органами местного самоуправления </w:t>
      </w:r>
      <w:r>
        <w:rPr>
          <w:rFonts w:eastAsia="Calibri"/>
          <w:sz w:val="28"/>
          <w:szCs w:val="28"/>
        </w:rPr>
        <w:t>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Брянской области;</w:t>
      </w:r>
    </w:p>
    <w:p w:rsidR="000734B2" w:rsidRDefault="00182744">
      <w:pPr>
        <w:pStyle w:val="Standard"/>
        <w:ind w:firstLine="709"/>
        <w:jc w:val="both"/>
      </w:pPr>
      <w:r>
        <w:rPr>
          <w:rFonts w:eastAsia="Calibri"/>
          <w:sz w:val="28"/>
          <w:szCs w:val="28"/>
        </w:rPr>
        <w:t>9</w:t>
      </w:r>
      <w:r>
        <w:rPr>
          <w:sz w:val="28"/>
          <w:szCs w:val="28"/>
        </w:rPr>
        <w:t>. Глава Супоневского сельского поселения в сфере организации деятельност</w:t>
      </w:r>
      <w:r>
        <w:rPr>
          <w:sz w:val="28"/>
          <w:szCs w:val="28"/>
        </w:rPr>
        <w:t>и сельского Совета осуществляет следующие полномочия:</w:t>
      </w:r>
    </w:p>
    <w:p w:rsidR="000734B2" w:rsidRDefault="00182744">
      <w:pPr>
        <w:pStyle w:val="Standard"/>
        <w:ind w:hanging="14"/>
        <w:jc w:val="both"/>
        <w:rPr>
          <w:sz w:val="28"/>
          <w:szCs w:val="28"/>
        </w:rPr>
      </w:pPr>
      <w:r>
        <w:rPr>
          <w:sz w:val="28"/>
          <w:szCs w:val="28"/>
        </w:rPr>
        <w:t>1) вносит на рассмотрение в сельский Совет проекты муниципальных нормативных и иных правовых актов;</w:t>
      </w:r>
    </w:p>
    <w:p w:rsidR="000734B2" w:rsidRDefault="00182744">
      <w:pPr>
        <w:pStyle w:val="Standard"/>
        <w:ind w:hanging="14"/>
        <w:jc w:val="both"/>
        <w:rPr>
          <w:sz w:val="28"/>
          <w:szCs w:val="28"/>
        </w:rPr>
      </w:pPr>
      <w:r>
        <w:rPr>
          <w:sz w:val="28"/>
          <w:szCs w:val="28"/>
        </w:rPr>
        <w:t>2) предлагает вопросы в повестку дня заседаний сельского Совета;</w:t>
      </w:r>
    </w:p>
    <w:p w:rsidR="000734B2" w:rsidRDefault="00182744">
      <w:pPr>
        <w:pStyle w:val="Standard"/>
        <w:ind w:hanging="14"/>
        <w:jc w:val="both"/>
        <w:rPr>
          <w:sz w:val="28"/>
          <w:szCs w:val="28"/>
        </w:rPr>
      </w:pPr>
      <w:r>
        <w:rPr>
          <w:sz w:val="28"/>
          <w:szCs w:val="28"/>
        </w:rPr>
        <w:t>3) представляет на утверждение сельск</w:t>
      </w:r>
      <w:r>
        <w:rPr>
          <w:sz w:val="28"/>
          <w:szCs w:val="28"/>
        </w:rPr>
        <w:t>ого Совета планы и программы социально-экономического развития сельского поселения, отчеты об их исполнении;</w:t>
      </w:r>
    </w:p>
    <w:p w:rsidR="000734B2" w:rsidRDefault="00182744">
      <w:pPr>
        <w:pStyle w:val="Standard"/>
        <w:ind w:hanging="14"/>
        <w:jc w:val="both"/>
        <w:rPr>
          <w:sz w:val="28"/>
          <w:szCs w:val="28"/>
        </w:rPr>
      </w:pPr>
      <w:r>
        <w:rPr>
          <w:sz w:val="28"/>
          <w:szCs w:val="28"/>
        </w:rPr>
        <w:lastRenderedPageBreak/>
        <w:t>4) заключает договоры и соглашения в рамках межмуниципального сотрудничества в пределах своих полномочий;</w:t>
      </w:r>
    </w:p>
    <w:p w:rsidR="000734B2" w:rsidRDefault="00182744">
      <w:pPr>
        <w:pStyle w:val="Standard"/>
        <w:ind w:hanging="14"/>
        <w:jc w:val="both"/>
        <w:rPr>
          <w:sz w:val="28"/>
          <w:szCs w:val="28"/>
        </w:rPr>
      </w:pPr>
      <w:r>
        <w:rPr>
          <w:sz w:val="28"/>
          <w:szCs w:val="28"/>
        </w:rPr>
        <w:t>5) осуществляет руководство подготовкой з</w:t>
      </w:r>
      <w:r>
        <w:rPr>
          <w:sz w:val="28"/>
          <w:szCs w:val="28"/>
        </w:rPr>
        <w:t>аседаний сельского Совета и вопросов, выносимых на рассмотрение сельского Совета;</w:t>
      </w:r>
    </w:p>
    <w:p w:rsidR="000734B2" w:rsidRDefault="00182744">
      <w:pPr>
        <w:pStyle w:val="Standard"/>
        <w:ind w:hanging="14"/>
        <w:jc w:val="both"/>
        <w:rPr>
          <w:sz w:val="28"/>
          <w:szCs w:val="28"/>
        </w:rPr>
      </w:pPr>
      <w:r>
        <w:rPr>
          <w:sz w:val="28"/>
          <w:szCs w:val="28"/>
        </w:rPr>
        <w:t>6) созывает заседания сельского Совета, доводит до сведения депутатов время и место их проведения, а также проект повестки дня;</w:t>
      </w:r>
    </w:p>
    <w:p w:rsidR="000734B2" w:rsidRDefault="00182744">
      <w:pPr>
        <w:pStyle w:val="Standard"/>
        <w:ind w:hanging="14"/>
        <w:jc w:val="both"/>
        <w:rPr>
          <w:sz w:val="28"/>
          <w:szCs w:val="28"/>
        </w:rPr>
      </w:pPr>
      <w:r>
        <w:rPr>
          <w:sz w:val="28"/>
          <w:szCs w:val="28"/>
        </w:rPr>
        <w:t>7) ведет в соответствии с порядком, установлен</w:t>
      </w:r>
      <w:r>
        <w:rPr>
          <w:sz w:val="28"/>
          <w:szCs w:val="28"/>
        </w:rPr>
        <w:t>ным правовыми актами сельского Совета, заседания сельского Совета;</w:t>
      </w:r>
    </w:p>
    <w:p w:rsidR="000734B2" w:rsidRDefault="00182744">
      <w:pPr>
        <w:pStyle w:val="Standard"/>
        <w:jc w:val="both"/>
        <w:rPr>
          <w:sz w:val="28"/>
          <w:szCs w:val="28"/>
        </w:rPr>
      </w:pPr>
      <w:r>
        <w:rPr>
          <w:sz w:val="28"/>
          <w:szCs w:val="28"/>
        </w:rPr>
        <w:t>8) оказывает содействие депутатам в осуществлении ими своих полномочий, организует обеспечение их необходимой информацией;</w:t>
      </w:r>
    </w:p>
    <w:p w:rsidR="000734B2" w:rsidRDefault="00182744">
      <w:pPr>
        <w:pStyle w:val="Standard"/>
        <w:jc w:val="both"/>
        <w:rPr>
          <w:sz w:val="28"/>
          <w:szCs w:val="28"/>
        </w:rPr>
      </w:pPr>
      <w:r>
        <w:rPr>
          <w:sz w:val="28"/>
          <w:szCs w:val="28"/>
        </w:rPr>
        <w:t>9) принимает меры по обеспечению гласности и учету общественного м</w:t>
      </w:r>
      <w:r>
        <w:rPr>
          <w:sz w:val="28"/>
          <w:szCs w:val="28"/>
        </w:rPr>
        <w:t>нения в работе сельского Совета;</w:t>
      </w:r>
    </w:p>
    <w:p w:rsidR="000734B2" w:rsidRDefault="00182744">
      <w:pPr>
        <w:pStyle w:val="Standard"/>
        <w:jc w:val="both"/>
        <w:rPr>
          <w:sz w:val="28"/>
          <w:szCs w:val="28"/>
        </w:rPr>
      </w:pPr>
      <w:r>
        <w:rPr>
          <w:sz w:val="28"/>
          <w:szCs w:val="28"/>
        </w:rPr>
        <w:t>10) подписывает протоколы заседаний и иные документы сельского Совета;</w:t>
      </w:r>
    </w:p>
    <w:p w:rsidR="000734B2" w:rsidRDefault="00182744">
      <w:pPr>
        <w:pStyle w:val="Standard"/>
        <w:jc w:val="both"/>
        <w:rPr>
          <w:sz w:val="28"/>
          <w:szCs w:val="28"/>
        </w:rPr>
      </w:pPr>
      <w:r>
        <w:rPr>
          <w:sz w:val="28"/>
          <w:szCs w:val="28"/>
        </w:rPr>
        <w:t>11) организует в сельском Совете прием граждан, рассмотрение их обращений;</w:t>
      </w:r>
    </w:p>
    <w:p w:rsidR="000734B2" w:rsidRDefault="00182744">
      <w:pPr>
        <w:pStyle w:val="Standard"/>
        <w:jc w:val="both"/>
        <w:rPr>
          <w:sz w:val="28"/>
          <w:szCs w:val="28"/>
        </w:rPr>
      </w:pPr>
      <w:r>
        <w:rPr>
          <w:sz w:val="28"/>
          <w:szCs w:val="28"/>
        </w:rPr>
        <w:t>12) координирует деятельность комиссий сельского Совета и депутатских групп;</w:t>
      </w:r>
    </w:p>
    <w:p w:rsidR="000734B2" w:rsidRDefault="00182744">
      <w:pPr>
        <w:pStyle w:val="Standard"/>
        <w:jc w:val="both"/>
        <w:rPr>
          <w:sz w:val="28"/>
          <w:szCs w:val="28"/>
        </w:rPr>
      </w:pPr>
      <w:r>
        <w:rPr>
          <w:sz w:val="28"/>
          <w:szCs w:val="28"/>
        </w:rPr>
        <w:t>13) открывает и закрывает расчетные счета сельского Совета в банках;</w:t>
      </w:r>
    </w:p>
    <w:p w:rsidR="000734B2" w:rsidRDefault="00182744">
      <w:pPr>
        <w:pStyle w:val="Standard"/>
        <w:jc w:val="both"/>
        <w:rPr>
          <w:sz w:val="28"/>
          <w:szCs w:val="28"/>
        </w:rPr>
      </w:pPr>
      <w:r>
        <w:rPr>
          <w:sz w:val="28"/>
          <w:szCs w:val="28"/>
        </w:rPr>
        <w:t>14) является распорядителем бюджетных средств по расходам, предусмотренным отдельной строкой в местном бюджете поселения на подготовку и проведение заседаний</w:t>
      </w:r>
    </w:p>
    <w:p w:rsidR="000734B2" w:rsidRDefault="00182744">
      <w:pPr>
        <w:pStyle w:val="Standard"/>
        <w:jc w:val="both"/>
        <w:rPr>
          <w:sz w:val="28"/>
          <w:szCs w:val="28"/>
        </w:rPr>
      </w:pPr>
      <w:r>
        <w:rPr>
          <w:sz w:val="28"/>
          <w:szCs w:val="28"/>
        </w:rPr>
        <w:t>сельского Совета, работу аппа</w:t>
      </w:r>
      <w:r>
        <w:rPr>
          <w:sz w:val="28"/>
          <w:szCs w:val="28"/>
        </w:rPr>
        <w:t>рата и его содержание, и по другим расходам, связанным с деятельностью сельского Совета;</w:t>
      </w:r>
    </w:p>
    <w:p w:rsidR="000734B2" w:rsidRDefault="00182744">
      <w:pPr>
        <w:pStyle w:val="Standard"/>
        <w:jc w:val="both"/>
        <w:rPr>
          <w:sz w:val="28"/>
          <w:szCs w:val="28"/>
        </w:rPr>
      </w:pPr>
      <w:r>
        <w:rPr>
          <w:sz w:val="28"/>
          <w:szCs w:val="28"/>
        </w:rPr>
        <w:t>15) заключает от имени сельского Совета договоры в пределах своей компетенции;</w:t>
      </w:r>
    </w:p>
    <w:p w:rsidR="000734B2" w:rsidRDefault="00182744">
      <w:pPr>
        <w:pStyle w:val="Standard"/>
        <w:jc w:val="both"/>
        <w:rPr>
          <w:sz w:val="28"/>
          <w:szCs w:val="28"/>
        </w:rPr>
      </w:pPr>
      <w:r>
        <w:rPr>
          <w:sz w:val="28"/>
          <w:szCs w:val="28"/>
        </w:rPr>
        <w:t>16) руководит на принципах единоначалия работой аппарата сельского Совета. Разрабатывает</w:t>
      </w:r>
      <w:r>
        <w:rPr>
          <w:sz w:val="28"/>
          <w:szCs w:val="28"/>
        </w:rPr>
        <w:t xml:space="preserve"> и представляет на утверждение сельского Совета структуру аппарата сельского Совета, формирует штат аппарата сельского Совета в пределах, утвержденных в бюджете средств на содержание сельского Совета;</w:t>
      </w:r>
    </w:p>
    <w:p w:rsidR="000734B2" w:rsidRDefault="00182744">
      <w:pPr>
        <w:pStyle w:val="Standard"/>
        <w:ind w:firstLine="709"/>
        <w:jc w:val="both"/>
      </w:pPr>
      <w:r>
        <w:rPr>
          <w:rFonts w:eastAsia="Calibri"/>
          <w:sz w:val="28"/>
          <w:szCs w:val="28"/>
        </w:rPr>
        <w:t>10. Глава Супоневского сельского поселения подконтролен</w:t>
      </w:r>
      <w:r>
        <w:rPr>
          <w:rFonts w:eastAsia="Calibri"/>
          <w:sz w:val="28"/>
          <w:szCs w:val="28"/>
        </w:rPr>
        <w:t xml:space="preserve"> и подотчетен населению и Супоневскому сельскому</w:t>
      </w:r>
      <w:r>
        <w:rPr>
          <w:sz w:val="28"/>
          <w:szCs w:val="28"/>
        </w:rPr>
        <w:t xml:space="preserve"> Совету народных депутатов</w:t>
      </w:r>
      <w:r>
        <w:rPr>
          <w:rFonts w:eastAsia="Calibri"/>
          <w:sz w:val="28"/>
          <w:szCs w:val="28"/>
        </w:rPr>
        <w:t>.</w:t>
      </w:r>
    </w:p>
    <w:p w:rsidR="000734B2" w:rsidRDefault="00182744">
      <w:pPr>
        <w:pStyle w:val="Standard"/>
        <w:ind w:firstLine="709"/>
        <w:jc w:val="both"/>
      </w:pPr>
      <w:r>
        <w:rPr>
          <w:rFonts w:eastAsia="Calibri"/>
          <w:sz w:val="28"/>
          <w:szCs w:val="28"/>
        </w:rPr>
        <w:t>10.1. Глава Супоневского сельского поселения представляет Супоневскому сельскому</w:t>
      </w:r>
      <w:r>
        <w:rPr>
          <w:sz w:val="28"/>
          <w:szCs w:val="28"/>
        </w:rPr>
        <w:t xml:space="preserve"> Совету народных депутатов</w:t>
      </w:r>
      <w:r>
        <w:rPr>
          <w:rFonts w:eastAsia="Calibri"/>
          <w:sz w:val="28"/>
          <w:szCs w:val="28"/>
        </w:rPr>
        <w:t xml:space="preserve"> ежегодные отчеты о результатах своей деятельности</w:t>
      </w:r>
      <w:r>
        <w:rPr>
          <w:sz w:val="28"/>
          <w:szCs w:val="28"/>
        </w:rPr>
        <w:t xml:space="preserve">, в том числе о решении </w:t>
      </w:r>
      <w:r>
        <w:rPr>
          <w:sz w:val="28"/>
          <w:szCs w:val="28"/>
        </w:rPr>
        <w:t>вопросов, поставленных Супоневским сельским Советом народных депутатов.</w:t>
      </w:r>
    </w:p>
    <w:p w:rsidR="000734B2" w:rsidRDefault="00182744">
      <w:pPr>
        <w:pStyle w:val="Standard"/>
        <w:ind w:firstLine="709"/>
        <w:jc w:val="both"/>
      </w:pPr>
      <w:r>
        <w:rPr>
          <w:rFonts w:eastAsia="Calibri"/>
          <w:sz w:val="28"/>
          <w:szCs w:val="28"/>
        </w:rPr>
        <w:t xml:space="preserve">11. </w:t>
      </w:r>
      <w:r>
        <w:rPr>
          <w:sz w:val="28"/>
          <w:szCs w:val="28"/>
        </w:rPr>
        <w:t>Полномочия главы Супоневского сельского поселения прекращаются досрочно в случае:</w:t>
      </w:r>
    </w:p>
    <w:p w:rsidR="000734B2" w:rsidRDefault="00182744">
      <w:pPr>
        <w:pStyle w:val="Standard"/>
        <w:ind w:firstLine="29"/>
        <w:jc w:val="both"/>
        <w:rPr>
          <w:sz w:val="28"/>
          <w:szCs w:val="28"/>
        </w:rPr>
      </w:pPr>
      <w:r>
        <w:rPr>
          <w:sz w:val="28"/>
          <w:szCs w:val="28"/>
        </w:rPr>
        <w:t>1) смерти;</w:t>
      </w:r>
    </w:p>
    <w:p w:rsidR="000734B2" w:rsidRDefault="00182744">
      <w:pPr>
        <w:pStyle w:val="Standard"/>
        <w:ind w:firstLine="29"/>
        <w:jc w:val="both"/>
        <w:rPr>
          <w:sz w:val="28"/>
          <w:szCs w:val="28"/>
        </w:rPr>
      </w:pPr>
      <w:r>
        <w:rPr>
          <w:sz w:val="28"/>
          <w:szCs w:val="28"/>
        </w:rPr>
        <w:t>2) отставки по собственному желанию;</w:t>
      </w:r>
    </w:p>
    <w:p w:rsidR="000734B2" w:rsidRDefault="00182744">
      <w:pPr>
        <w:pStyle w:val="Standard"/>
        <w:ind w:firstLine="29"/>
        <w:jc w:val="both"/>
      </w:pPr>
      <w:r>
        <w:rPr>
          <w:sz w:val="28"/>
          <w:szCs w:val="28"/>
        </w:rPr>
        <w:t xml:space="preserve">2.1.) удаление в отставку в соответствии со </w:t>
      </w:r>
      <w:r>
        <w:rPr>
          <w:sz w:val="28"/>
          <w:szCs w:val="28"/>
        </w:rPr>
        <w:t xml:space="preserve">статьей 74.1 Федерального Закона </w:t>
      </w:r>
      <w:hyperlink r:id="rId85" w:history="1">
        <w:r>
          <w:rPr>
            <w:sz w:val="28"/>
            <w:szCs w:val="28"/>
          </w:rPr>
          <w:t>от 06.10.2003 № 131</w:t>
        </w:r>
      </w:hyperlink>
      <w:r>
        <w:rPr>
          <w:sz w:val="28"/>
          <w:szCs w:val="28"/>
        </w:rPr>
        <w:t>-ФЗ «Об общих принципах организации местного самоуправления в Российской Федерации»;</w:t>
      </w:r>
    </w:p>
    <w:p w:rsidR="000734B2" w:rsidRDefault="00182744">
      <w:pPr>
        <w:pStyle w:val="Standard"/>
        <w:ind w:firstLine="29"/>
        <w:jc w:val="both"/>
      </w:pPr>
      <w:r>
        <w:rPr>
          <w:sz w:val="28"/>
          <w:szCs w:val="28"/>
        </w:rPr>
        <w:t>3)</w:t>
      </w:r>
      <w:r>
        <w:rPr>
          <w:sz w:val="28"/>
          <w:szCs w:val="28"/>
        </w:rPr>
        <w:t xml:space="preserve"> отрешения от должности в соответствии со статьей 74 Федерального Закон</w:t>
      </w:r>
      <w:r>
        <w:rPr>
          <w:sz w:val="28"/>
          <w:szCs w:val="28"/>
        </w:rPr>
        <w:t xml:space="preserve">а </w:t>
      </w:r>
      <w:hyperlink r:id="rId86" w:history="1">
        <w:r>
          <w:rPr>
            <w:sz w:val="28"/>
            <w:szCs w:val="28"/>
          </w:rPr>
          <w:t>от 06.10.2003 № 131</w:t>
        </w:r>
      </w:hyperlink>
      <w:r>
        <w:rPr>
          <w:sz w:val="28"/>
          <w:szCs w:val="28"/>
        </w:rPr>
        <w:t>-ФЗ «Об общих принципах организации местного самоу</w:t>
      </w:r>
      <w:r>
        <w:rPr>
          <w:sz w:val="28"/>
          <w:szCs w:val="28"/>
        </w:rPr>
        <w:t>пр</w:t>
      </w:r>
      <w:r>
        <w:rPr>
          <w:sz w:val="28"/>
          <w:szCs w:val="28"/>
        </w:rPr>
        <w:t>авления в Российской Федерации»;</w:t>
      </w:r>
    </w:p>
    <w:p w:rsidR="000734B2" w:rsidRDefault="00182744">
      <w:pPr>
        <w:pStyle w:val="Standard"/>
        <w:ind w:firstLine="29"/>
        <w:jc w:val="both"/>
        <w:rPr>
          <w:sz w:val="28"/>
          <w:szCs w:val="28"/>
        </w:rPr>
      </w:pPr>
      <w:r>
        <w:rPr>
          <w:sz w:val="28"/>
          <w:szCs w:val="28"/>
        </w:rPr>
        <w:t>4) признания судом недееспособным или ограниченно дееспособным;</w:t>
      </w:r>
    </w:p>
    <w:p w:rsidR="000734B2" w:rsidRDefault="00182744">
      <w:pPr>
        <w:pStyle w:val="Standard"/>
        <w:ind w:firstLine="29"/>
        <w:jc w:val="both"/>
        <w:rPr>
          <w:sz w:val="28"/>
          <w:szCs w:val="28"/>
        </w:rPr>
      </w:pPr>
      <w:r>
        <w:rPr>
          <w:sz w:val="28"/>
          <w:szCs w:val="28"/>
        </w:rPr>
        <w:t>5) признания судом безвестно отсутствующим или объявления умершим;</w:t>
      </w:r>
    </w:p>
    <w:p w:rsidR="000734B2" w:rsidRDefault="00182744">
      <w:pPr>
        <w:pStyle w:val="Standard"/>
        <w:ind w:firstLine="29"/>
        <w:jc w:val="both"/>
        <w:rPr>
          <w:sz w:val="28"/>
          <w:szCs w:val="28"/>
        </w:rPr>
      </w:pPr>
      <w:r>
        <w:rPr>
          <w:sz w:val="28"/>
          <w:szCs w:val="28"/>
        </w:rPr>
        <w:lastRenderedPageBreak/>
        <w:t>6) вступления в отношении его в законную силу обвинительного приговора суда;</w:t>
      </w:r>
    </w:p>
    <w:p w:rsidR="000734B2" w:rsidRDefault="00182744">
      <w:pPr>
        <w:pStyle w:val="Standard"/>
        <w:ind w:firstLine="29"/>
        <w:jc w:val="both"/>
        <w:rPr>
          <w:sz w:val="28"/>
          <w:szCs w:val="28"/>
        </w:rPr>
      </w:pPr>
      <w:r>
        <w:rPr>
          <w:sz w:val="28"/>
          <w:szCs w:val="28"/>
        </w:rPr>
        <w:t>7) выезда за пр</w:t>
      </w:r>
      <w:r>
        <w:rPr>
          <w:sz w:val="28"/>
          <w:szCs w:val="28"/>
        </w:rPr>
        <w:t>еделы Российской Федерации на постоянное место жительства;</w:t>
      </w:r>
    </w:p>
    <w:p w:rsidR="000734B2" w:rsidRDefault="00182744">
      <w:pPr>
        <w:pStyle w:val="Standard"/>
        <w:jc w:val="both"/>
      </w:pPr>
      <w:r>
        <w:rPr>
          <w:sz w:val="28"/>
          <w:szCs w:val="28"/>
        </w:rPr>
        <w:t xml:space="preserve">8) </w:t>
      </w:r>
      <w:r>
        <w:rPr>
          <w:rFonts w:eastAsia="Calibri"/>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w:t>
      </w:r>
      <w:r>
        <w:rPr>
          <w:rFonts w:eastAsia="Calibri"/>
          <w:sz w:val="28"/>
          <w:szCs w:val="28"/>
        </w:rPr>
        <w:t>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w:t>
      </w:r>
      <w:r>
        <w:rPr>
          <w:rFonts w:eastAsia="Calibri"/>
          <w:sz w:val="28"/>
          <w:szCs w:val="28"/>
        </w:rPr>
        <w:t xml:space="preserve">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w:t>
      </w:r>
      <w:r>
        <w:rPr>
          <w:rFonts w:eastAsia="Calibri"/>
          <w:sz w:val="28"/>
          <w:szCs w:val="28"/>
        </w:rPr>
        <w:t>ного самоуправления;</w:t>
      </w:r>
    </w:p>
    <w:p w:rsidR="000734B2" w:rsidRDefault="00182744">
      <w:pPr>
        <w:pStyle w:val="Standard"/>
        <w:jc w:val="both"/>
        <w:rPr>
          <w:sz w:val="28"/>
          <w:szCs w:val="28"/>
        </w:rPr>
      </w:pPr>
      <w:r>
        <w:rPr>
          <w:sz w:val="28"/>
          <w:szCs w:val="28"/>
        </w:rPr>
        <w:t>9) отзыва избирателями;</w:t>
      </w:r>
    </w:p>
    <w:p w:rsidR="000734B2" w:rsidRDefault="00182744">
      <w:pPr>
        <w:pStyle w:val="Standard"/>
        <w:jc w:val="both"/>
        <w:rPr>
          <w:sz w:val="28"/>
          <w:szCs w:val="28"/>
        </w:rPr>
      </w:pPr>
      <w:r>
        <w:rPr>
          <w:sz w:val="28"/>
          <w:szCs w:val="28"/>
        </w:rPr>
        <w:t>10) установленной в судебном порядке стойкой неспособности по состоянию здоровья осуществлять полномочия главы поселка;</w:t>
      </w:r>
    </w:p>
    <w:p w:rsidR="000734B2" w:rsidRDefault="00182744">
      <w:pPr>
        <w:pStyle w:val="Standard"/>
        <w:jc w:val="both"/>
      </w:pPr>
      <w:r>
        <w:rPr>
          <w:sz w:val="28"/>
          <w:szCs w:val="28"/>
        </w:rPr>
        <w:t xml:space="preserve">11) </w:t>
      </w:r>
      <w:r>
        <w:rPr>
          <w:sz w:val="28"/>
          <w:szCs w:val="28"/>
        </w:rPr>
        <w:t>преобразования муниципального образования, осуществляемого в соответствии с Федеральным</w:t>
      </w:r>
      <w:r>
        <w:rPr>
          <w:sz w:val="28"/>
          <w:szCs w:val="28"/>
        </w:rPr>
        <w:t xml:space="preserve"> законом</w:t>
      </w:r>
      <w:r>
        <w:rPr>
          <w:sz w:val="28"/>
          <w:szCs w:val="28"/>
        </w:rPr>
        <w:t xml:space="preserve"> </w:t>
      </w:r>
      <w:hyperlink r:id="rId87" w:history="1">
        <w:r>
          <w:rPr>
            <w:sz w:val="28"/>
            <w:szCs w:val="28"/>
          </w:rPr>
          <w:t>от 06.10.2003 № 131</w:t>
        </w:r>
      </w:hyperlink>
      <w:r>
        <w:rPr>
          <w:sz w:val="28"/>
          <w:szCs w:val="28"/>
        </w:rPr>
        <w:t>-ФЗ «Об общих принципах организации местного самоуправления в Российской Федерации», а также в случае упразднения по</w:t>
      </w:r>
      <w:r>
        <w:rPr>
          <w:sz w:val="28"/>
          <w:szCs w:val="28"/>
        </w:rPr>
        <w:t>селения;</w:t>
      </w:r>
    </w:p>
    <w:p w:rsidR="000734B2" w:rsidRDefault="00182744">
      <w:pPr>
        <w:pStyle w:val="Standard"/>
        <w:jc w:val="both"/>
      </w:pPr>
      <w:r>
        <w:rPr>
          <w:sz w:val="28"/>
          <w:szCs w:val="28"/>
        </w:rPr>
        <w:t xml:space="preserve">12) </w:t>
      </w:r>
      <w:r>
        <w:rPr>
          <w:rFonts w:eastAsia="Calibri"/>
          <w:sz w:val="28"/>
          <w:szCs w:val="28"/>
        </w:rPr>
        <w:t>утраты поселением статуса муниципального образования в связи с его объединением с городским округом;</w:t>
      </w:r>
    </w:p>
    <w:p w:rsidR="000734B2" w:rsidRDefault="00182744">
      <w:pPr>
        <w:pStyle w:val="Standard"/>
        <w:jc w:val="both"/>
        <w:rPr>
          <w:sz w:val="28"/>
          <w:szCs w:val="28"/>
        </w:rPr>
      </w:pPr>
      <w:r>
        <w:rPr>
          <w:sz w:val="28"/>
          <w:szCs w:val="28"/>
        </w:rPr>
        <w:t>13) увеличения численности избирателей поселения более чем на 25 процентов, произошедшего вследствие изменения границ поселения или объединени</w:t>
      </w:r>
      <w:r>
        <w:rPr>
          <w:sz w:val="28"/>
          <w:szCs w:val="28"/>
        </w:rPr>
        <w:t>я поселения с городским округом.</w:t>
      </w:r>
    </w:p>
    <w:p w:rsidR="000734B2" w:rsidRDefault="00182744">
      <w:pPr>
        <w:pStyle w:val="Standard"/>
        <w:ind w:firstLine="709"/>
        <w:jc w:val="both"/>
      </w:pPr>
      <w:r>
        <w:rPr>
          <w:rFonts w:eastAsia="Calibri"/>
          <w:sz w:val="28"/>
          <w:szCs w:val="28"/>
        </w:rPr>
        <w:t>12</w:t>
      </w:r>
      <w:r>
        <w:rPr>
          <w:sz w:val="28"/>
          <w:szCs w:val="28"/>
        </w:rPr>
        <w:t>.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0734B2" w:rsidRDefault="00182744">
      <w:pPr>
        <w:pStyle w:val="Standard"/>
        <w:ind w:firstLine="709"/>
        <w:jc w:val="both"/>
      </w:pPr>
      <w:r>
        <w:rPr>
          <w:rFonts w:eastAsia="Calibri"/>
          <w:sz w:val="28"/>
          <w:szCs w:val="28"/>
        </w:rPr>
        <w:t xml:space="preserve">13. </w:t>
      </w:r>
      <w:r>
        <w:rPr>
          <w:sz w:val="28"/>
          <w:szCs w:val="28"/>
        </w:rPr>
        <w:t>В случае, если глава муниципального образова</w:t>
      </w:r>
      <w:r>
        <w:rPr>
          <w:sz w:val="28"/>
          <w:szCs w:val="28"/>
        </w:rPr>
        <w:t>ния, полномочия которого прекращены досрочно на основании правового акта Губернатора Брянской области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w:t>
      </w:r>
      <w:r>
        <w:rPr>
          <w:sz w:val="28"/>
          <w:szCs w:val="28"/>
        </w:rPr>
        <w:t xml:space="preserve">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w:t>
      </w:r>
      <w:r>
        <w:rPr>
          <w:sz w:val="28"/>
          <w:szCs w:val="28"/>
        </w:rPr>
        <w:t>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0734B2" w:rsidRDefault="00182744">
      <w:pPr>
        <w:pStyle w:val="Standard"/>
        <w:ind w:firstLine="709"/>
        <w:jc w:val="both"/>
      </w:pPr>
      <w:r>
        <w:rPr>
          <w:sz w:val="28"/>
          <w:szCs w:val="28"/>
        </w:rPr>
        <w:t xml:space="preserve">14. </w:t>
      </w:r>
      <w:r>
        <w:rPr>
          <w:rFonts w:eastAsia="Calibri"/>
          <w:sz w:val="28"/>
          <w:szCs w:val="28"/>
        </w:rPr>
        <w:t>В случае досрочного прекращения полномочий главы Супоневского сельского</w:t>
      </w:r>
      <w:r>
        <w:rPr>
          <w:rFonts w:eastAsia="Calibri"/>
          <w:sz w:val="28"/>
          <w:szCs w:val="28"/>
        </w:rPr>
        <w:t xml:space="preserve">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Pr>
          <w:sz w:val="28"/>
          <w:szCs w:val="28"/>
        </w:rPr>
        <w:t>заместитель главы Супоневского сельского поселения.</w:t>
      </w:r>
    </w:p>
    <w:p w:rsidR="000734B2" w:rsidRDefault="00182744">
      <w:pPr>
        <w:pStyle w:val="Standard"/>
        <w:ind w:firstLine="709"/>
        <w:jc w:val="both"/>
        <w:rPr>
          <w:sz w:val="28"/>
          <w:szCs w:val="28"/>
        </w:rPr>
      </w:pPr>
      <w:r>
        <w:rPr>
          <w:sz w:val="28"/>
          <w:szCs w:val="28"/>
        </w:rPr>
        <w:t>В случае досрочного</w:t>
      </w:r>
      <w:r>
        <w:rPr>
          <w:sz w:val="28"/>
          <w:szCs w:val="28"/>
        </w:rPr>
        <w:t xml:space="preserve"> прекращения полномочий главы Супоневского </w:t>
      </w:r>
      <w:r>
        <w:rPr>
          <w:sz w:val="28"/>
          <w:szCs w:val="28"/>
        </w:rPr>
        <w:lastRenderedPageBreak/>
        <w:t>сельского поселения избрание главы Супоневского сельского поселения, избираемого Супоневским сельским Советом народных депутатов из своего состава осуществляется не позднее чем через шесть месяцев со дня такого пр</w:t>
      </w:r>
      <w:r>
        <w:rPr>
          <w:sz w:val="28"/>
          <w:szCs w:val="28"/>
        </w:rPr>
        <w:t>екращения полномочий.</w:t>
      </w:r>
    </w:p>
    <w:p w:rsidR="000734B2" w:rsidRDefault="00182744">
      <w:pPr>
        <w:pStyle w:val="Standard"/>
        <w:ind w:firstLine="709"/>
        <w:jc w:val="both"/>
        <w:rPr>
          <w:sz w:val="28"/>
          <w:szCs w:val="28"/>
        </w:rPr>
      </w:pPr>
      <w:r>
        <w:rPr>
          <w:sz w:val="28"/>
          <w:szCs w:val="28"/>
        </w:rPr>
        <w:t>При этом если до истечения срока полномочий Супоневского сельского Совета народных депутатов осталось менее шести месяцев, избрание главы Супоневского сельского поселения из состава Супоневского сельского Совета народных депутатов осу</w:t>
      </w:r>
      <w:r>
        <w:rPr>
          <w:sz w:val="28"/>
          <w:szCs w:val="28"/>
        </w:rPr>
        <w:t>ществляется на первом заседании вновь избранного Супоневского сельского Совета народных депутатов.</w:t>
      </w:r>
    </w:p>
    <w:p w:rsidR="000734B2" w:rsidRDefault="00182744">
      <w:pPr>
        <w:pStyle w:val="Standard"/>
        <w:ind w:firstLine="709"/>
        <w:jc w:val="both"/>
        <w:rPr>
          <w:sz w:val="28"/>
          <w:szCs w:val="28"/>
        </w:rPr>
      </w:pPr>
      <w:r>
        <w:rPr>
          <w:sz w:val="28"/>
          <w:szCs w:val="28"/>
        </w:rPr>
        <w:t>15. Заместитель главы сельского поселения избирается Супоневским сельским Советом народных депутатов на срок полномочий Супоневского сельского Совета народны</w:t>
      </w:r>
      <w:r>
        <w:rPr>
          <w:sz w:val="28"/>
          <w:szCs w:val="28"/>
        </w:rPr>
        <w:t xml:space="preserve">х депутатов из числа депутатов Супоневского сельского Совета народных депутатов тайным голосованием и действует на непостоянной основе. Заместитель главы сельского поселения считается избранным, если за него проголосовало более половины от числа избранных </w:t>
      </w:r>
      <w:r>
        <w:rPr>
          <w:sz w:val="28"/>
          <w:szCs w:val="28"/>
        </w:rPr>
        <w:t>депутатов. Порядок избрания заместителя главы сельского поселения определяется Регламентом Супоневского сельского Совета народных депутатов. Решение об освобождении заместителя главы сельского поселения от должности, до истечения срока его полномочий прини</w:t>
      </w:r>
      <w:r>
        <w:rPr>
          <w:sz w:val="28"/>
          <w:szCs w:val="28"/>
        </w:rPr>
        <w:t>мается двумя третями голосов от числа избранных депутатов в порядке, предусмотренном регламентом Супоневского  сельского Совета народных депутатов.</w:t>
      </w:r>
    </w:p>
    <w:p w:rsidR="000734B2" w:rsidRDefault="000734B2">
      <w:pPr>
        <w:pStyle w:val="Standard"/>
        <w:ind w:firstLine="709"/>
        <w:jc w:val="both"/>
        <w:rPr>
          <w:sz w:val="28"/>
          <w:szCs w:val="28"/>
        </w:rPr>
      </w:pPr>
    </w:p>
    <w:p w:rsidR="000734B2" w:rsidRDefault="00182744">
      <w:pPr>
        <w:pStyle w:val="Standard"/>
        <w:ind w:firstLine="709"/>
        <w:jc w:val="both"/>
        <w:rPr>
          <w:b/>
          <w:bCs/>
          <w:sz w:val="28"/>
          <w:szCs w:val="28"/>
        </w:rPr>
      </w:pPr>
      <w:r>
        <w:rPr>
          <w:b/>
          <w:bCs/>
          <w:sz w:val="28"/>
          <w:szCs w:val="28"/>
        </w:rPr>
        <w:t>Статья 29. Супоневская сельская администрация</w:t>
      </w:r>
    </w:p>
    <w:p w:rsidR="000734B2" w:rsidRDefault="000734B2">
      <w:pPr>
        <w:pStyle w:val="Standard"/>
        <w:ind w:firstLine="709"/>
        <w:rPr>
          <w:sz w:val="28"/>
          <w:szCs w:val="28"/>
        </w:rPr>
      </w:pPr>
    </w:p>
    <w:p w:rsidR="000734B2" w:rsidRDefault="00182744">
      <w:pPr>
        <w:pStyle w:val="Standard"/>
        <w:ind w:firstLine="709"/>
        <w:jc w:val="both"/>
        <w:rPr>
          <w:sz w:val="28"/>
          <w:szCs w:val="28"/>
        </w:rPr>
      </w:pPr>
      <w:r>
        <w:rPr>
          <w:sz w:val="28"/>
          <w:szCs w:val="28"/>
        </w:rPr>
        <w:t xml:space="preserve">1. Супоневская сельская администрация - </w:t>
      </w:r>
      <w:r>
        <w:rPr>
          <w:sz w:val="28"/>
          <w:szCs w:val="28"/>
        </w:rPr>
        <w:t>исполнительно-распорядительный орган Супоневского сельского поселения, наделенный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w:t>
      </w:r>
      <w:r>
        <w:rPr>
          <w:sz w:val="28"/>
          <w:szCs w:val="28"/>
        </w:rPr>
        <w:t>ыми законами и законами Брянской области.</w:t>
      </w:r>
    </w:p>
    <w:p w:rsidR="000734B2" w:rsidRDefault="00182744">
      <w:pPr>
        <w:pStyle w:val="Standard"/>
        <w:ind w:firstLine="709"/>
        <w:jc w:val="both"/>
        <w:rPr>
          <w:sz w:val="28"/>
          <w:szCs w:val="28"/>
        </w:rPr>
      </w:pPr>
      <w:r>
        <w:rPr>
          <w:sz w:val="28"/>
          <w:szCs w:val="28"/>
        </w:rPr>
        <w:t>2. Супоневской сельской администрацией руководит глава администрации на принципах единоначалия.</w:t>
      </w:r>
    </w:p>
    <w:p w:rsidR="000734B2" w:rsidRDefault="00182744">
      <w:pPr>
        <w:pStyle w:val="Standard"/>
        <w:ind w:firstLine="709"/>
        <w:jc w:val="both"/>
        <w:rPr>
          <w:sz w:val="28"/>
          <w:szCs w:val="28"/>
        </w:rPr>
      </w:pPr>
      <w:r>
        <w:rPr>
          <w:sz w:val="28"/>
          <w:szCs w:val="28"/>
        </w:rPr>
        <w:t>3. Супоневская сельская администрация обладает правами юридического лица</w:t>
      </w:r>
    </w:p>
    <w:p w:rsidR="000734B2" w:rsidRDefault="00182744">
      <w:pPr>
        <w:pStyle w:val="Standard"/>
        <w:ind w:firstLine="709"/>
        <w:jc w:val="both"/>
        <w:rPr>
          <w:sz w:val="28"/>
          <w:szCs w:val="28"/>
        </w:rPr>
      </w:pPr>
      <w:r>
        <w:rPr>
          <w:sz w:val="28"/>
          <w:szCs w:val="28"/>
        </w:rPr>
        <w:t xml:space="preserve">4. Структура сельской администрации </w:t>
      </w:r>
      <w:r>
        <w:rPr>
          <w:sz w:val="28"/>
          <w:szCs w:val="28"/>
        </w:rPr>
        <w:t>утверждается Супоневским сельским Советом народных депутатов по представлению главы сельской администрации.</w:t>
      </w:r>
    </w:p>
    <w:p w:rsidR="000734B2" w:rsidRDefault="00182744">
      <w:pPr>
        <w:pStyle w:val="Standard"/>
        <w:ind w:firstLine="709"/>
        <w:jc w:val="both"/>
        <w:rPr>
          <w:sz w:val="28"/>
          <w:szCs w:val="28"/>
        </w:rPr>
      </w:pPr>
      <w:r>
        <w:rPr>
          <w:sz w:val="28"/>
          <w:szCs w:val="28"/>
        </w:rPr>
        <w:t>5. К компетенции Супоневской сельской администрации относится:</w:t>
      </w:r>
    </w:p>
    <w:p w:rsidR="000734B2" w:rsidRDefault="00182744">
      <w:pPr>
        <w:pStyle w:val="Standard"/>
        <w:jc w:val="both"/>
        <w:rPr>
          <w:sz w:val="28"/>
          <w:szCs w:val="28"/>
        </w:rPr>
      </w:pPr>
      <w:r>
        <w:rPr>
          <w:sz w:val="28"/>
          <w:szCs w:val="28"/>
        </w:rPr>
        <w:t>1) обеспечение исполнения муниципальных правовых актов органов местного самоуправлени</w:t>
      </w:r>
      <w:r>
        <w:rPr>
          <w:sz w:val="28"/>
          <w:szCs w:val="28"/>
        </w:rPr>
        <w:t>я сельского поселения по реализации вопросов местного значения;</w:t>
      </w:r>
    </w:p>
    <w:p w:rsidR="000734B2" w:rsidRDefault="00182744">
      <w:pPr>
        <w:pStyle w:val="Standard"/>
        <w:jc w:val="both"/>
        <w:rPr>
          <w:sz w:val="28"/>
          <w:szCs w:val="28"/>
        </w:rPr>
      </w:pPr>
      <w:r>
        <w:rPr>
          <w:sz w:val="28"/>
          <w:szCs w:val="28"/>
        </w:rPr>
        <w:t>2) обеспечение исполнения полномочий органов местного самоуправления сельского поселения по решению вопросов местного значения поселения в соответствии с федеральными законами, нормативными пр</w:t>
      </w:r>
      <w:r>
        <w:rPr>
          <w:sz w:val="28"/>
          <w:szCs w:val="28"/>
        </w:rPr>
        <w:t>авовыми актами Совета народных депутатов, постановлениями и распоряжениями главы сельского поселения;</w:t>
      </w:r>
    </w:p>
    <w:p w:rsidR="000734B2" w:rsidRDefault="00182744">
      <w:pPr>
        <w:pStyle w:val="Standard"/>
        <w:jc w:val="both"/>
        <w:rPr>
          <w:sz w:val="28"/>
          <w:szCs w:val="28"/>
        </w:rPr>
      </w:pPr>
      <w:r>
        <w:rPr>
          <w:sz w:val="28"/>
          <w:szCs w:val="28"/>
        </w:rPr>
        <w:lastRenderedPageBreak/>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0734B2" w:rsidRDefault="00182744">
      <w:pPr>
        <w:pStyle w:val="Standard"/>
        <w:jc w:val="both"/>
      </w:pPr>
      <w:r>
        <w:rPr>
          <w:sz w:val="28"/>
          <w:szCs w:val="28"/>
        </w:rPr>
        <w:t xml:space="preserve">4) </w:t>
      </w:r>
      <w:r>
        <w:rPr>
          <w:rFonts w:eastAsia="Calibri"/>
          <w:sz w:val="28"/>
          <w:szCs w:val="28"/>
        </w:rPr>
        <w:t>ор</w:t>
      </w:r>
      <w:r>
        <w:rPr>
          <w:rFonts w:eastAsia="Calibri"/>
          <w:sz w:val="28"/>
          <w:szCs w:val="28"/>
        </w:rPr>
        <w:t>ганизация и осуществление муниципального контроля на территории сельского поселения;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 разработка а</w:t>
      </w:r>
      <w:r>
        <w:rPr>
          <w:rFonts w:eastAsia="Calibri"/>
          <w:sz w:val="28"/>
          <w:szCs w:val="28"/>
        </w:rPr>
        <w:t>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Брянской области; ор</w:t>
      </w:r>
      <w:r>
        <w:rPr>
          <w:rFonts w:eastAsia="Calibri"/>
          <w:sz w:val="28"/>
          <w:szCs w:val="28"/>
        </w:rPr>
        <w:t>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за исключением муниципального контроля, осуществляем</w:t>
      </w:r>
      <w:r>
        <w:rPr>
          <w:rFonts w:eastAsia="Calibri"/>
          <w:sz w:val="28"/>
          <w:szCs w:val="28"/>
        </w:rPr>
        <w:t>ого уполномоченными органами местного самоуправления в сельском поселении; осуществление иных предусмотренных федеральными законами, законами и иными нормативными правовыми актами Брянской области полномочий.</w:t>
      </w:r>
    </w:p>
    <w:p w:rsidR="000734B2" w:rsidRDefault="00182744">
      <w:pPr>
        <w:pStyle w:val="Standard"/>
        <w:jc w:val="both"/>
        <w:rPr>
          <w:rFonts w:eastAsia="Calibri"/>
          <w:sz w:val="28"/>
          <w:szCs w:val="28"/>
        </w:rPr>
      </w:pPr>
      <w:r>
        <w:rPr>
          <w:rFonts w:eastAsia="Calibri"/>
          <w:sz w:val="28"/>
          <w:szCs w:val="28"/>
        </w:rPr>
        <w:t>Порядок организации и осуществления муниципальн</w:t>
      </w:r>
      <w:r>
        <w:rPr>
          <w:rFonts w:eastAsia="Calibri"/>
          <w:sz w:val="28"/>
          <w:szCs w:val="28"/>
        </w:rPr>
        <w:t>ого контроля в соответствующей сфере деятельности устанавливается муниципальными правовыми актами либо законом Брянской области и принятыми в соответствии с ним муниципальными правовыми актами;</w:t>
      </w:r>
    </w:p>
    <w:p w:rsidR="000734B2" w:rsidRDefault="00182744">
      <w:pPr>
        <w:pStyle w:val="Standard"/>
        <w:jc w:val="both"/>
        <w:rPr>
          <w:sz w:val="28"/>
          <w:szCs w:val="28"/>
        </w:rPr>
      </w:pPr>
      <w:r>
        <w:rPr>
          <w:sz w:val="28"/>
          <w:szCs w:val="28"/>
        </w:rPr>
        <w:t>5) разработка и утверждение схемы размещения нестационарных то</w:t>
      </w:r>
      <w:r>
        <w:rPr>
          <w:sz w:val="28"/>
          <w:szCs w:val="28"/>
        </w:rPr>
        <w:t>рговых объектов в порядке, установленном постановлением администрации Брянской области от 02.12.2010 № 1224;</w:t>
      </w:r>
    </w:p>
    <w:p w:rsidR="000734B2" w:rsidRDefault="00182744">
      <w:pPr>
        <w:pStyle w:val="Standard"/>
        <w:jc w:val="both"/>
        <w:rPr>
          <w:sz w:val="28"/>
          <w:szCs w:val="28"/>
        </w:rPr>
      </w:pPr>
      <w:r>
        <w:rPr>
          <w:sz w:val="28"/>
          <w:szCs w:val="28"/>
        </w:rPr>
        <w:t>6) сельская администрация обладает иными полномочиями, определенными федеральными законами и законами Брянской области.</w:t>
      </w:r>
    </w:p>
    <w:p w:rsidR="000734B2" w:rsidRDefault="000734B2">
      <w:pPr>
        <w:pStyle w:val="Standard"/>
        <w:jc w:val="both"/>
        <w:rPr>
          <w:b/>
          <w:bCs/>
          <w:sz w:val="28"/>
          <w:szCs w:val="28"/>
        </w:rPr>
      </w:pPr>
    </w:p>
    <w:p w:rsidR="000734B2" w:rsidRDefault="00182744">
      <w:pPr>
        <w:pStyle w:val="Standard"/>
        <w:ind w:firstLine="709"/>
        <w:jc w:val="both"/>
        <w:rPr>
          <w:b/>
          <w:bCs/>
          <w:sz w:val="28"/>
          <w:szCs w:val="28"/>
        </w:rPr>
      </w:pPr>
      <w:r>
        <w:rPr>
          <w:b/>
          <w:bCs/>
          <w:sz w:val="28"/>
          <w:szCs w:val="28"/>
        </w:rPr>
        <w:t>Статья 30. Глава Супоневск</w:t>
      </w:r>
      <w:r>
        <w:rPr>
          <w:b/>
          <w:bCs/>
          <w:sz w:val="28"/>
          <w:szCs w:val="28"/>
        </w:rPr>
        <w:t>ой сельской администрации</w:t>
      </w:r>
    </w:p>
    <w:p w:rsidR="000734B2" w:rsidRDefault="000734B2">
      <w:pPr>
        <w:pStyle w:val="Standard"/>
        <w:ind w:firstLine="709"/>
        <w:jc w:val="both"/>
        <w:rPr>
          <w:b/>
          <w:bCs/>
          <w:sz w:val="28"/>
          <w:szCs w:val="28"/>
        </w:rPr>
      </w:pPr>
    </w:p>
    <w:p w:rsidR="000734B2" w:rsidRDefault="00182744">
      <w:pPr>
        <w:pStyle w:val="Standard"/>
        <w:shd w:val="clear" w:color="auto" w:fill="FFFFFF"/>
        <w:ind w:firstLine="709"/>
        <w:jc w:val="both"/>
      </w:pPr>
      <w:r>
        <w:rPr>
          <w:color w:val="000000"/>
          <w:spacing w:val="-6"/>
          <w:sz w:val="28"/>
          <w:szCs w:val="28"/>
        </w:rPr>
        <w:t xml:space="preserve">1. </w:t>
      </w:r>
      <w:r>
        <w:rPr>
          <w:color w:val="000000"/>
          <w:spacing w:val="-7"/>
          <w:sz w:val="28"/>
          <w:szCs w:val="28"/>
        </w:rPr>
        <w:t>Глава Супоневской сельской администрации назначается на должность по контракту, заключаемому по результатам конкурса на замещение должности главы Супоневской сельской администрации.</w:t>
      </w:r>
    </w:p>
    <w:p w:rsidR="000734B2" w:rsidRDefault="00182744">
      <w:pPr>
        <w:pStyle w:val="Standard"/>
        <w:shd w:val="clear" w:color="auto" w:fill="FFFFFF"/>
        <w:ind w:firstLine="709"/>
        <w:jc w:val="both"/>
      </w:pPr>
      <w:r>
        <w:rPr>
          <w:color w:val="000000"/>
          <w:spacing w:val="-6"/>
          <w:sz w:val="28"/>
          <w:szCs w:val="28"/>
        </w:rPr>
        <w:t xml:space="preserve">2. </w:t>
      </w:r>
      <w:r>
        <w:rPr>
          <w:color w:val="000000"/>
          <w:sz w:val="28"/>
          <w:szCs w:val="28"/>
        </w:rPr>
        <w:t xml:space="preserve">Глава Супоневской сельской администрации </w:t>
      </w:r>
      <w:r>
        <w:rPr>
          <w:color w:val="000000"/>
          <w:sz w:val="28"/>
          <w:szCs w:val="28"/>
        </w:rPr>
        <w:t xml:space="preserve">избирается представительным органом муниципального образования из числа кандидатов, представленных конкурсной комиссией по результатам конкурса. </w:t>
      </w:r>
      <w:r>
        <w:rPr>
          <w:color w:val="000000"/>
          <w:spacing w:val="-1"/>
          <w:sz w:val="28"/>
          <w:szCs w:val="28"/>
        </w:rPr>
        <w:t>Контракт с главой Супоневской сельской администрации</w:t>
      </w:r>
      <w:r>
        <w:rPr>
          <w:color w:val="000000"/>
          <w:spacing w:val="-7"/>
          <w:sz w:val="28"/>
          <w:szCs w:val="28"/>
        </w:rPr>
        <w:t xml:space="preserve"> заключается главой Супоневского сельского поселения.</w:t>
      </w:r>
    </w:p>
    <w:p w:rsidR="000734B2" w:rsidRDefault="00182744">
      <w:pPr>
        <w:pStyle w:val="Standard"/>
        <w:shd w:val="clear" w:color="auto" w:fill="FFFFFF"/>
        <w:ind w:firstLine="709"/>
        <w:jc w:val="both"/>
      </w:pPr>
      <w:r>
        <w:rPr>
          <w:color w:val="000000"/>
          <w:spacing w:val="-6"/>
          <w:sz w:val="28"/>
          <w:szCs w:val="28"/>
        </w:rPr>
        <w:t>3. </w:t>
      </w:r>
      <w:r>
        <w:rPr>
          <w:color w:val="000000"/>
          <w:sz w:val="28"/>
          <w:szCs w:val="28"/>
        </w:rPr>
        <w:t>По</w:t>
      </w:r>
      <w:r>
        <w:rPr>
          <w:color w:val="000000"/>
          <w:sz w:val="28"/>
          <w:szCs w:val="28"/>
        </w:rPr>
        <w:t>рядок проведения конкурса по отбору кандидатур на должность главы Супоневской сельской администрации устанавливается представительным органом Супоневского сельского поселения. Порядок проведения конкурса должен предусматривать опубликование условий конкурс</w:t>
      </w:r>
      <w:r>
        <w:rPr>
          <w:color w:val="000000"/>
          <w:sz w:val="28"/>
          <w:szCs w:val="28"/>
        </w:rPr>
        <w:t xml:space="preserve">а, сведений о дате, времени и месте его проведения, </w:t>
      </w:r>
      <w:r>
        <w:rPr>
          <w:color w:val="000000"/>
          <w:sz w:val="28"/>
          <w:szCs w:val="28"/>
          <w:lang w:val="ru-RU"/>
        </w:rPr>
        <w:t>проекта контракта</w:t>
      </w:r>
      <w:r>
        <w:rPr>
          <w:color w:val="000000"/>
          <w:sz w:val="28"/>
          <w:szCs w:val="28"/>
        </w:rPr>
        <w:t xml:space="preserve"> не позднее чем за 20 дней до дня проведения конкурса.</w:t>
      </w:r>
    </w:p>
    <w:p w:rsidR="000734B2" w:rsidRDefault="00182744">
      <w:pPr>
        <w:pStyle w:val="Standard"/>
        <w:shd w:val="clear" w:color="auto" w:fill="FFFFFF"/>
        <w:ind w:firstLine="709"/>
        <w:jc w:val="both"/>
        <w:rPr>
          <w:color w:val="000000"/>
          <w:sz w:val="28"/>
          <w:szCs w:val="28"/>
        </w:rPr>
      </w:pPr>
      <w:r>
        <w:rPr>
          <w:color w:val="000000"/>
          <w:sz w:val="28"/>
          <w:szCs w:val="28"/>
        </w:rPr>
        <w:t>Общее число членов конкурсной комиссии в муниципальном образовании составляет 6 (шесть) человек.</w:t>
      </w:r>
    </w:p>
    <w:p w:rsidR="000734B2" w:rsidRDefault="00182744">
      <w:pPr>
        <w:pStyle w:val="Standard"/>
        <w:shd w:val="clear" w:color="auto" w:fill="FFFFFF"/>
        <w:ind w:firstLine="709"/>
        <w:jc w:val="both"/>
        <w:rPr>
          <w:color w:val="000000"/>
          <w:sz w:val="28"/>
          <w:szCs w:val="28"/>
        </w:rPr>
      </w:pPr>
      <w:r>
        <w:rPr>
          <w:color w:val="000000"/>
          <w:sz w:val="28"/>
          <w:szCs w:val="28"/>
        </w:rPr>
        <w:lastRenderedPageBreak/>
        <w:t>Половина членов конкурсной комиссии</w:t>
      </w:r>
      <w:r>
        <w:rPr>
          <w:color w:val="000000"/>
          <w:sz w:val="28"/>
          <w:szCs w:val="28"/>
        </w:rPr>
        <w:t xml:space="preserve"> назначается представительным органом сельского поселения, а другая половина - главой администрации Брянского муниципального района.</w:t>
      </w:r>
    </w:p>
    <w:p w:rsidR="000734B2" w:rsidRDefault="00182744">
      <w:pPr>
        <w:pStyle w:val="Standard"/>
        <w:shd w:val="clear" w:color="auto" w:fill="FFFFFF"/>
        <w:ind w:firstLine="709"/>
        <w:jc w:val="both"/>
        <w:rPr>
          <w:sz w:val="28"/>
          <w:szCs w:val="28"/>
        </w:rPr>
      </w:pPr>
      <w:r>
        <w:rPr>
          <w:sz w:val="28"/>
          <w:szCs w:val="28"/>
        </w:rPr>
        <w:t>Кандидатом на должность главы Супоневской сельской администрации может быть зарегистрирован гражданин, который на день пров</w:t>
      </w:r>
      <w:r>
        <w:rPr>
          <w:sz w:val="28"/>
          <w:szCs w:val="28"/>
        </w:rPr>
        <w:t>едения конкурса не имеет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734B2" w:rsidRDefault="00182744">
      <w:pPr>
        <w:pStyle w:val="Standard"/>
        <w:shd w:val="clear" w:color="auto" w:fill="FFFFFF"/>
        <w:ind w:firstLine="709"/>
        <w:jc w:val="both"/>
      </w:pPr>
      <w:r>
        <w:rPr>
          <w:sz w:val="28"/>
          <w:szCs w:val="28"/>
        </w:rPr>
        <w:t>Настоящим Устав</w:t>
      </w:r>
      <w:r>
        <w:rPr>
          <w:sz w:val="28"/>
          <w:szCs w:val="28"/>
        </w:rPr>
        <w:t>ом предусмотрены следующие требования к кандидату на должность главы сельской администрации:</w:t>
      </w:r>
    </w:p>
    <w:p w:rsidR="000734B2" w:rsidRDefault="00182744">
      <w:pPr>
        <w:pStyle w:val="Standard"/>
        <w:shd w:val="clear" w:color="auto" w:fill="FFFFFF"/>
        <w:ind w:firstLine="709"/>
        <w:jc w:val="both"/>
        <w:rPr>
          <w:sz w:val="28"/>
          <w:szCs w:val="28"/>
        </w:rPr>
      </w:pPr>
      <w:r>
        <w:rPr>
          <w:sz w:val="28"/>
          <w:szCs w:val="28"/>
        </w:rPr>
        <w:t>а) Право на участие в конкурсе имеет гражданин Российской Федерации не моложе 25 лет, с отсутствием непогашенной или неснятой судимости, имеющий высшее профессиона</w:t>
      </w:r>
      <w:r>
        <w:rPr>
          <w:sz w:val="28"/>
          <w:szCs w:val="28"/>
        </w:rPr>
        <w:t>льное образованиеи,  стаж муниципальной службы на главных должностях не менее 2-х лет, либо стаж муниципальной службы  и (или) государственной службы не менее 5 лет или стаж работы по специальности не менее 5 лет.</w:t>
      </w:r>
    </w:p>
    <w:p w:rsidR="000734B2" w:rsidRDefault="00182744">
      <w:pPr>
        <w:pStyle w:val="Standard"/>
        <w:shd w:val="clear" w:color="auto" w:fill="FFFFFF"/>
        <w:ind w:firstLine="709"/>
        <w:jc w:val="both"/>
        <w:rPr>
          <w:sz w:val="28"/>
          <w:szCs w:val="28"/>
        </w:rPr>
      </w:pPr>
      <w:r>
        <w:rPr>
          <w:sz w:val="28"/>
          <w:szCs w:val="28"/>
        </w:rPr>
        <w:t>б) Гражданин не может быть назначен на дол</w:t>
      </w:r>
      <w:r>
        <w:rPr>
          <w:sz w:val="28"/>
          <w:szCs w:val="28"/>
        </w:rPr>
        <w:t>жность главы Супоневской сельской администрации по контракту в случае близкого родства или свойства (родители, супруги, дети, брятья, сестры, а так же родители, дети супругов) с главой Супоневского сельского поселения.</w:t>
      </w:r>
    </w:p>
    <w:p w:rsidR="000734B2" w:rsidRDefault="00182744">
      <w:pPr>
        <w:pStyle w:val="Standard"/>
        <w:shd w:val="clear" w:color="auto" w:fill="FFFFFF"/>
        <w:ind w:firstLine="709"/>
        <w:jc w:val="both"/>
        <w:rPr>
          <w:sz w:val="28"/>
          <w:szCs w:val="28"/>
        </w:rPr>
      </w:pPr>
      <w:r>
        <w:rPr>
          <w:sz w:val="28"/>
          <w:szCs w:val="28"/>
        </w:rPr>
        <w:t>в) Знание Конституции Российской Феде</w:t>
      </w:r>
      <w:r>
        <w:rPr>
          <w:sz w:val="28"/>
          <w:szCs w:val="28"/>
        </w:rPr>
        <w:t>рации, Федерального закона от 06.10.2003 № 131-Ф</w:t>
      </w:r>
      <w:r>
        <w:rPr>
          <w:sz w:val="28"/>
          <w:szCs w:val="28"/>
          <w:lang w:val="ru-RU"/>
        </w:rPr>
        <w:t>З</w:t>
      </w:r>
      <w:r>
        <w:rPr>
          <w:sz w:val="28"/>
          <w:szCs w:val="28"/>
        </w:rPr>
        <w:t xml:space="preserve"> «Об общих принципах организации местного самоуправления в Российской Федерации», федеральных законов, которыми органы местного самоуправления наделяются отдельными государственными полномочиями, Устава Брян</w:t>
      </w:r>
      <w:r>
        <w:rPr>
          <w:sz w:val="28"/>
          <w:szCs w:val="28"/>
        </w:rPr>
        <w:t xml:space="preserve">ской области, законов Брянской области, которыми органы местного самоуправления наделяются отдельными государственными полномочиями, Устава Супоневского сельского поселения.  </w:t>
      </w:r>
    </w:p>
    <w:p w:rsidR="000734B2" w:rsidRDefault="00182744">
      <w:pPr>
        <w:pStyle w:val="Standard"/>
        <w:shd w:val="clear" w:color="auto" w:fill="FFFFFF"/>
        <w:ind w:firstLine="709"/>
        <w:jc w:val="both"/>
        <w:rPr>
          <w:color w:val="000000"/>
          <w:sz w:val="28"/>
          <w:szCs w:val="28"/>
        </w:rPr>
      </w:pPr>
      <w:r>
        <w:rPr>
          <w:color w:val="000000"/>
          <w:sz w:val="28"/>
          <w:szCs w:val="28"/>
        </w:rPr>
        <w:t>Представительному органу Супоневского сельского поселения для проведения голосов</w:t>
      </w:r>
      <w:r>
        <w:rPr>
          <w:color w:val="000000"/>
          <w:sz w:val="28"/>
          <w:szCs w:val="28"/>
        </w:rPr>
        <w:t>ания по кандидатурам на должность главы Супоневско сельской администрации представляется не менее двух зарегистрированных конкурсной комиссией кандидатов.</w:t>
      </w:r>
    </w:p>
    <w:p w:rsidR="000734B2" w:rsidRDefault="00182744">
      <w:pPr>
        <w:pStyle w:val="Standard"/>
        <w:shd w:val="clear" w:color="auto" w:fill="FFFFFF"/>
        <w:ind w:firstLine="709"/>
        <w:jc w:val="both"/>
      </w:pPr>
      <w:r>
        <w:rPr>
          <w:color w:val="000000"/>
          <w:sz w:val="28"/>
          <w:szCs w:val="28"/>
        </w:rPr>
        <w:t xml:space="preserve">4. </w:t>
      </w:r>
      <w:r>
        <w:rPr>
          <w:color w:val="000000"/>
          <w:spacing w:val="-6"/>
          <w:sz w:val="28"/>
          <w:szCs w:val="28"/>
        </w:rPr>
        <w:t>Контракт с главой администрации заключается на срок полномочий </w:t>
      </w:r>
      <w:r>
        <w:rPr>
          <w:color w:val="000000"/>
          <w:spacing w:val="-3"/>
          <w:sz w:val="28"/>
          <w:szCs w:val="28"/>
        </w:rPr>
        <w:t>представительного органа поселения,</w:t>
      </w:r>
      <w:r>
        <w:rPr>
          <w:color w:val="000000"/>
          <w:spacing w:val="-3"/>
          <w:sz w:val="28"/>
          <w:szCs w:val="28"/>
        </w:rPr>
        <w:t xml:space="preserve"> принявшего </w:t>
      </w:r>
      <w:r>
        <w:rPr>
          <w:color w:val="000000"/>
          <w:spacing w:val="-1"/>
          <w:sz w:val="28"/>
          <w:szCs w:val="28"/>
        </w:rPr>
        <w:t>решение о назначении лица на должность главы местной администрации (до дня </w:t>
      </w:r>
      <w:r>
        <w:rPr>
          <w:color w:val="000000"/>
          <w:spacing w:val="-4"/>
          <w:sz w:val="28"/>
          <w:szCs w:val="28"/>
        </w:rPr>
        <w:t>начала работы представительного органа сельского поселения </w:t>
      </w:r>
      <w:r>
        <w:rPr>
          <w:color w:val="000000"/>
          <w:spacing w:val="-5"/>
          <w:sz w:val="28"/>
          <w:szCs w:val="28"/>
        </w:rPr>
        <w:t>нового созыва), но не менее чем на два года</w:t>
      </w:r>
      <w:r>
        <w:rPr>
          <w:b/>
          <w:bCs/>
          <w:color w:val="000000"/>
          <w:spacing w:val="-5"/>
          <w:sz w:val="28"/>
          <w:szCs w:val="28"/>
        </w:rPr>
        <w:t>.</w:t>
      </w:r>
    </w:p>
    <w:p w:rsidR="000734B2" w:rsidRDefault="00182744">
      <w:pPr>
        <w:pStyle w:val="Standard"/>
        <w:shd w:val="clear" w:color="auto" w:fill="FFFFFF"/>
        <w:ind w:firstLine="709"/>
        <w:jc w:val="both"/>
      </w:pPr>
      <w:r>
        <w:rPr>
          <w:color w:val="000000"/>
          <w:sz w:val="28"/>
          <w:szCs w:val="28"/>
        </w:rPr>
        <w:t xml:space="preserve">5. </w:t>
      </w:r>
      <w:r>
        <w:rPr>
          <w:color w:val="000000"/>
          <w:spacing w:val="1"/>
          <w:sz w:val="28"/>
          <w:szCs w:val="28"/>
        </w:rPr>
        <w:t xml:space="preserve">Глава сельской администрации не вправе заниматься </w:t>
      </w:r>
      <w:r>
        <w:rPr>
          <w:color w:val="000000"/>
          <w:spacing w:val="1"/>
          <w:sz w:val="28"/>
          <w:szCs w:val="28"/>
        </w:rPr>
        <w:t>предпринимательской, а </w:t>
      </w:r>
      <w:r>
        <w:rPr>
          <w:color w:val="000000"/>
          <w:spacing w:val="-5"/>
          <w:sz w:val="28"/>
          <w:szCs w:val="28"/>
        </w:rPr>
        <w:t>также иной оплачиваемой деятельностью, за исключением преподавательской, научной и </w:t>
      </w:r>
      <w:r>
        <w:rPr>
          <w:color w:val="000000"/>
          <w:spacing w:val="-4"/>
          <w:sz w:val="28"/>
          <w:szCs w:val="28"/>
        </w:rPr>
        <w:t>иной творческой деятельности. При этом преподавательская, научная и иная творческая </w:t>
      </w:r>
      <w:r>
        <w:rPr>
          <w:color w:val="000000"/>
          <w:spacing w:val="-1"/>
          <w:sz w:val="28"/>
          <w:szCs w:val="28"/>
        </w:rPr>
        <w:t>деятельность не может финансироваться исключительно за счет средст</w:t>
      </w:r>
      <w:r>
        <w:rPr>
          <w:color w:val="000000"/>
          <w:spacing w:val="-1"/>
          <w:sz w:val="28"/>
          <w:szCs w:val="28"/>
        </w:rPr>
        <w:t>в иностранных </w:t>
      </w:r>
      <w:r>
        <w:rPr>
          <w:color w:val="000000"/>
          <w:spacing w:val="-6"/>
          <w:sz w:val="28"/>
          <w:szCs w:val="28"/>
        </w:rPr>
        <w:t>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w:t>
      </w:r>
      <w:r>
        <w:rPr>
          <w:color w:val="000000"/>
          <w:spacing w:val="-1"/>
          <w:sz w:val="28"/>
          <w:szCs w:val="28"/>
        </w:rPr>
        <w:t>не</w:t>
      </w:r>
      <w:r>
        <w:rPr>
          <w:color w:val="000000"/>
          <w:spacing w:val="-1"/>
          <w:sz w:val="28"/>
          <w:szCs w:val="28"/>
        </w:rPr>
        <w:t xml:space="preserve"> вправе входить в состав органов управления, </w:t>
      </w:r>
      <w:r>
        <w:rPr>
          <w:color w:val="000000"/>
          <w:spacing w:val="-1"/>
          <w:sz w:val="28"/>
          <w:szCs w:val="28"/>
        </w:rPr>
        <w:lastRenderedPageBreak/>
        <w:t>попечительских или наблюдательных </w:t>
      </w:r>
      <w:r>
        <w:rPr>
          <w:color w:val="000000"/>
          <w:spacing w:val="-7"/>
          <w:sz w:val="28"/>
          <w:szCs w:val="28"/>
        </w:rPr>
        <w:t>советов, иных органов иностранных некоммерческих неправительственных организаций и </w:t>
      </w:r>
      <w:r>
        <w:rPr>
          <w:color w:val="000000"/>
          <w:spacing w:val="-6"/>
          <w:sz w:val="28"/>
          <w:szCs w:val="28"/>
        </w:rPr>
        <w:t>действующих на территории Российской Федерации их структурных подразделений, если </w:t>
      </w:r>
      <w:r>
        <w:rPr>
          <w:color w:val="000000"/>
          <w:spacing w:val="-3"/>
          <w:sz w:val="28"/>
          <w:szCs w:val="28"/>
        </w:rPr>
        <w:t>иное не пред</w:t>
      </w:r>
      <w:r>
        <w:rPr>
          <w:color w:val="000000"/>
          <w:spacing w:val="-3"/>
          <w:sz w:val="28"/>
          <w:szCs w:val="28"/>
        </w:rPr>
        <w:t>усмотрено международным договором Российской Федерации или </w:t>
      </w:r>
      <w:r>
        <w:rPr>
          <w:color w:val="000000"/>
          <w:spacing w:val="-2"/>
          <w:sz w:val="28"/>
          <w:szCs w:val="28"/>
        </w:rPr>
        <w:t>законодательством Российской Федерации.</w:t>
      </w:r>
    </w:p>
    <w:p w:rsidR="000734B2" w:rsidRDefault="00182744">
      <w:pPr>
        <w:pStyle w:val="Standard"/>
        <w:shd w:val="clear" w:color="auto" w:fill="FFFFFF"/>
        <w:ind w:firstLine="709"/>
        <w:jc w:val="both"/>
      </w:pPr>
      <w:r>
        <w:rPr>
          <w:sz w:val="28"/>
          <w:szCs w:val="28"/>
        </w:rPr>
        <w:t>6.</w:t>
      </w:r>
      <w:r>
        <w:rPr>
          <w:color w:val="FF3333"/>
          <w:sz w:val="28"/>
          <w:szCs w:val="28"/>
        </w:rPr>
        <w:t xml:space="preserve"> </w:t>
      </w:r>
      <w:r>
        <w:rPr>
          <w:sz w:val="28"/>
          <w:szCs w:val="28"/>
        </w:rPr>
        <w:t>Глава местной администрации должен соблюдать ограничения, запреты, исполнять обязанности, которые установлены Федеральным</w:t>
      </w:r>
      <w:r>
        <w:rPr>
          <w:sz w:val="28"/>
          <w:szCs w:val="28"/>
        </w:rPr>
        <w:t xml:space="preserve"> </w:t>
      </w:r>
      <w:hyperlink r:id="rId88" w:history="1">
        <w:r>
          <w:rPr>
            <w:sz w:val="28"/>
            <w:szCs w:val="28"/>
          </w:rPr>
          <w:t>законом</w:t>
        </w:r>
      </w:hyperlink>
      <w:r>
        <w:rPr>
          <w:sz w:val="28"/>
          <w:szCs w:val="28"/>
        </w:rPr>
        <w:t xml:space="preserve"> от 25 декабря 2008 года N 273-ФЗ "О противодействии коррупции", Федеральным </w:t>
      </w:r>
      <w:hyperlink r:id="rId89" w:history="1">
        <w:r>
          <w:rPr>
            <w:sz w:val="28"/>
            <w:szCs w:val="28"/>
          </w:rPr>
          <w:t>законом</w:t>
        </w:r>
      </w:hyperlink>
      <w:r>
        <w:rPr>
          <w:sz w:val="28"/>
          <w:szCs w:val="28"/>
        </w:rPr>
        <w:t xml:space="preserve"> </w:t>
      </w:r>
      <w:r>
        <w:rPr>
          <w:sz w:val="28"/>
          <w:szCs w:val="28"/>
        </w:rPr>
        <w:t>от 3 декабря 2012 года N 230-ФЗ "О контроле за соответств</w:t>
      </w:r>
      <w:r>
        <w:rPr>
          <w:sz w:val="28"/>
          <w:szCs w:val="28"/>
        </w:rPr>
        <w:t xml:space="preserve">ием расходов лиц, замещающих государственные должности, и иных лиц их доходам", Федеральным </w:t>
      </w:r>
      <w:hyperlink r:id="rId90" w:history="1">
        <w:r>
          <w:rPr>
            <w:sz w:val="28"/>
            <w:szCs w:val="28"/>
          </w:rPr>
          <w:t>законом</w:t>
        </w:r>
      </w:hyperlink>
      <w:r>
        <w:rPr>
          <w:sz w:val="28"/>
          <w:szCs w:val="28"/>
        </w:rPr>
        <w:t xml:space="preserve"> от 7 мая 2013 года N 79-ФЗ "О запрете отде</w:t>
      </w:r>
      <w:r>
        <w:rPr>
          <w:sz w:val="28"/>
          <w:szCs w:val="28"/>
        </w:rPr>
        <w:t>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734B2" w:rsidRDefault="00182744">
      <w:pPr>
        <w:pStyle w:val="Standard"/>
        <w:shd w:val="clear" w:color="auto" w:fill="FFFFFF"/>
        <w:ind w:firstLine="709"/>
        <w:jc w:val="both"/>
      </w:pPr>
      <w:r>
        <w:rPr>
          <w:color w:val="000000"/>
          <w:sz w:val="28"/>
          <w:szCs w:val="28"/>
        </w:rPr>
        <w:t xml:space="preserve">7. </w:t>
      </w:r>
      <w:r>
        <w:rPr>
          <w:color w:val="000000"/>
          <w:spacing w:val="-5"/>
          <w:sz w:val="28"/>
          <w:szCs w:val="28"/>
        </w:rPr>
        <w:t>Полномочия главы Супоневской сельской администрации прекращаются </w:t>
      </w:r>
      <w:r>
        <w:rPr>
          <w:color w:val="000000"/>
          <w:spacing w:val="-7"/>
          <w:sz w:val="28"/>
          <w:szCs w:val="28"/>
        </w:rPr>
        <w:t>досрочно в случае:</w:t>
      </w:r>
      <w:bookmarkStart w:id="1" w:name="r4"/>
      <w:bookmarkStart w:id="2" w:name="r1"/>
      <w:bookmarkStart w:id="3" w:name="r2"/>
      <w:bookmarkStart w:id="4" w:name="r3"/>
      <w:bookmarkEnd w:id="1"/>
      <w:bookmarkEnd w:id="2"/>
      <w:bookmarkEnd w:id="3"/>
      <w:bookmarkEnd w:id="4"/>
    </w:p>
    <w:p w:rsidR="000734B2" w:rsidRDefault="00182744">
      <w:pPr>
        <w:pStyle w:val="Standard"/>
        <w:shd w:val="clear" w:color="auto" w:fill="FFFFFF"/>
        <w:jc w:val="both"/>
      </w:pPr>
      <w:r>
        <w:rPr>
          <w:color w:val="000000"/>
          <w:spacing w:val="-17"/>
          <w:sz w:val="28"/>
          <w:szCs w:val="28"/>
        </w:rPr>
        <w:t xml:space="preserve">а) </w:t>
      </w:r>
      <w:r>
        <w:rPr>
          <w:color w:val="000000"/>
          <w:spacing w:val="-11"/>
          <w:sz w:val="28"/>
          <w:szCs w:val="28"/>
        </w:rPr>
        <w:t>смерти;</w:t>
      </w:r>
    </w:p>
    <w:p w:rsidR="000734B2" w:rsidRDefault="00182744">
      <w:pPr>
        <w:pStyle w:val="Standard"/>
        <w:shd w:val="clear" w:color="auto" w:fill="FFFFFF"/>
        <w:jc w:val="both"/>
      </w:pPr>
      <w:r>
        <w:rPr>
          <w:color w:val="000000"/>
          <w:spacing w:val="-14"/>
          <w:sz w:val="28"/>
          <w:szCs w:val="28"/>
        </w:rPr>
        <w:t xml:space="preserve">б) </w:t>
      </w:r>
      <w:r>
        <w:rPr>
          <w:color w:val="000000"/>
          <w:spacing w:val="-7"/>
          <w:sz w:val="28"/>
          <w:szCs w:val="28"/>
        </w:rPr>
        <w:t>отставки по собственному желанию;</w:t>
      </w:r>
    </w:p>
    <w:p w:rsidR="000734B2" w:rsidRDefault="00182744">
      <w:pPr>
        <w:pStyle w:val="Standard"/>
        <w:shd w:val="clear" w:color="auto" w:fill="FFFFFF"/>
        <w:jc w:val="both"/>
      </w:pPr>
      <w:r>
        <w:rPr>
          <w:spacing w:val="-13"/>
          <w:sz w:val="28"/>
          <w:szCs w:val="28"/>
        </w:rPr>
        <w:t xml:space="preserve">в) </w:t>
      </w:r>
      <w:r>
        <w:rPr>
          <w:spacing w:val="-5"/>
          <w:sz w:val="28"/>
          <w:szCs w:val="28"/>
        </w:rPr>
        <w:t xml:space="preserve">расторжения контракта в соответствии с </w:t>
      </w:r>
      <w:r>
        <w:rPr>
          <w:spacing w:val="-5"/>
          <w:sz w:val="28"/>
          <w:szCs w:val="28"/>
        </w:rPr>
        <w:t xml:space="preserve">частью </w:t>
      </w:r>
      <w:hyperlink r:id="rId91" w:history="1">
        <w:r>
          <w:t>11</w:t>
        </w:r>
      </w:hyperlink>
      <w:r>
        <w:rPr>
          <w:spacing w:val="-5"/>
          <w:sz w:val="28"/>
          <w:szCs w:val="28"/>
        </w:rPr>
        <w:t xml:space="preserve"> или </w:t>
      </w:r>
      <w:hyperlink r:id="rId92" w:history="1">
        <w:r>
          <w:t>11.1</w:t>
        </w:r>
      </w:hyperlink>
      <w:r>
        <w:rPr>
          <w:spacing w:val="-5"/>
          <w:sz w:val="28"/>
          <w:szCs w:val="28"/>
        </w:rPr>
        <w:t xml:space="preserve"> с</w:t>
      </w:r>
      <w:r>
        <w:rPr>
          <w:spacing w:val="-5"/>
          <w:sz w:val="28"/>
          <w:szCs w:val="28"/>
        </w:rPr>
        <w:t xml:space="preserve">т. 37 </w:t>
      </w:r>
      <w:r>
        <w:rPr>
          <w:color w:val="000000"/>
          <w:spacing w:val="2"/>
          <w:sz w:val="28"/>
          <w:szCs w:val="28"/>
        </w:rPr>
        <w:t>Федерального Закона от </w:t>
      </w:r>
      <w:r>
        <w:rPr>
          <w:color w:val="000000"/>
          <w:spacing w:val="-6"/>
          <w:sz w:val="28"/>
          <w:szCs w:val="28"/>
        </w:rPr>
        <w:t>06.10.2003 года №131-ФЗ «Об общих принципах организации местного самоуправления в </w:t>
      </w:r>
      <w:r>
        <w:rPr>
          <w:color w:val="000000"/>
          <w:spacing w:val="-9"/>
          <w:sz w:val="28"/>
          <w:szCs w:val="28"/>
        </w:rPr>
        <w:t>Российской Федерации»;</w:t>
      </w:r>
    </w:p>
    <w:p w:rsidR="000734B2" w:rsidRDefault="00182744">
      <w:pPr>
        <w:pStyle w:val="Standard"/>
        <w:shd w:val="clear" w:color="auto" w:fill="FFFFFF"/>
        <w:jc w:val="both"/>
      </w:pPr>
      <w:r>
        <w:rPr>
          <w:color w:val="000000"/>
          <w:spacing w:val="-10"/>
          <w:sz w:val="28"/>
          <w:szCs w:val="28"/>
        </w:rPr>
        <w:t xml:space="preserve">г) </w:t>
      </w:r>
      <w:r>
        <w:rPr>
          <w:color w:val="000000"/>
          <w:spacing w:val="2"/>
          <w:sz w:val="28"/>
          <w:szCs w:val="28"/>
        </w:rPr>
        <w:t>отрешения от должности в соответствии со статьей 74 Фед</w:t>
      </w:r>
      <w:r>
        <w:rPr>
          <w:color w:val="000000"/>
          <w:spacing w:val="2"/>
          <w:sz w:val="28"/>
          <w:szCs w:val="28"/>
        </w:rPr>
        <w:t>ерального Закона от </w:t>
      </w:r>
      <w:r>
        <w:rPr>
          <w:color w:val="000000"/>
          <w:spacing w:val="-6"/>
          <w:sz w:val="28"/>
          <w:szCs w:val="28"/>
        </w:rPr>
        <w:t>06.10.2003</w:t>
      </w:r>
      <w:bookmarkStart w:id="5" w:name="r5"/>
      <w:bookmarkEnd w:id="5"/>
      <w:r>
        <w:rPr>
          <w:color w:val="000000"/>
          <w:spacing w:val="-6"/>
          <w:sz w:val="28"/>
          <w:szCs w:val="28"/>
        </w:rPr>
        <w:t xml:space="preserve"> года №131-ФЗ «Об общих принципах организации местного самоуправления в </w:t>
      </w:r>
      <w:r>
        <w:rPr>
          <w:color w:val="000000"/>
          <w:spacing w:val="-9"/>
          <w:sz w:val="28"/>
          <w:szCs w:val="28"/>
        </w:rPr>
        <w:t>Российской Федерации»;</w:t>
      </w:r>
    </w:p>
    <w:p w:rsidR="000734B2" w:rsidRDefault="00182744">
      <w:pPr>
        <w:pStyle w:val="Standard"/>
        <w:shd w:val="clear" w:color="auto" w:fill="FFFFFF"/>
        <w:jc w:val="both"/>
      </w:pPr>
      <w:r>
        <w:rPr>
          <w:color w:val="000000"/>
          <w:spacing w:val="-14"/>
          <w:sz w:val="28"/>
          <w:szCs w:val="28"/>
        </w:rPr>
        <w:t xml:space="preserve">д) </w:t>
      </w:r>
      <w:r>
        <w:rPr>
          <w:color w:val="000000"/>
          <w:spacing w:val="-7"/>
          <w:sz w:val="28"/>
          <w:szCs w:val="28"/>
        </w:rPr>
        <w:t>признания судом недееспособным или ограниченно дееспособным;</w:t>
      </w:r>
    </w:p>
    <w:p w:rsidR="000734B2" w:rsidRDefault="00182744">
      <w:pPr>
        <w:pStyle w:val="Standard"/>
        <w:shd w:val="clear" w:color="auto" w:fill="FFFFFF"/>
        <w:jc w:val="both"/>
      </w:pPr>
      <w:r>
        <w:rPr>
          <w:color w:val="000000"/>
          <w:spacing w:val="-13"/>
          <w:sz w:val="28"/>
          <w:szCs w:val="28"/>
        </w:rPr>
        <w:t xml:space="preserve">е) </w:t>
      </w:r>
      <w:r>
        <w:rPr>
          <w:color w:val="000000"/>
          <w:spacing w:val="-6"/>
          <w:sz w:val="28"/>
          <w:szCs w:val="28"/>
        </w:rPr>
        <w:t>признания судом безвестно отсутствующим или объявления умершим;</w:t>
      </w:r>
    </w:p>
    <w:p w:rsidR="000734B2" w:rsidRDefault="00182744">
      <w:pPr>
        <w:pStyle w:val="Standard"/>
        <w:shd w:val="clear" w:color="auto" w:fill="FFFFFF"/>
        <w:jc w:val="both"/>
      </w:pPr>
      <w:r>
        <w:rPr>
          <w:color w:val="000000"/>
          <w:spacing w:val="-15"/>
          <w:sz w:val="28"/>
          <w:szCs w:val="28"/>
        </w:rPr>
        <w:t xml:space="preserve">ж) </w:t>
      </w:r>
      <w:r>
        <w:rPr>
          <w:color w:val="000000"/>
          <w:spacing w:val="-5"/>
          <w:sz w:val="28"/>
          <w:szCs w:val="28"/>
        </w:rPr>
        <w:t>вступления в отношении его в законную силу обвинительного приговора суда;</w:t>
      </w:r>
    </w:p>
    <w:p w:rsidR="000734B2" w:rsidRDefault="00182744">
      <w:pPr>
        <w:pStyle w:val="Standard"/>
        <w:shd w:val="clear" w:color="auto" w:fill="FFFFFF"/>
        <w:jc w:val="both"/>
      </w:pPr>
      <w:r>
        <w:rPr>
          <w:color w:val="000000"/>
          <w:spacing w:val="-10"/>
          <w:sz w:val="28"/>
          <w:szCs w:val="28"/>
        </w:rPr>
        <w:t xml:space="preserve">з) </w:t>
      </w:r>
      <w:r>
        <w:rPr>
          <w:color w:val="000000"/>
          <w:spacing w:val="-3"/>
          <w:sz w:val="28"/>
          <w:szCs w:val="28"/>
        </w:rPr>
        <w:t>выезда за пределы Российской Федерации на постоянное место жительства;</w:t>
      </w:r>
    </w:p>
    <w:p w:rsidR="000734B2" w:rsidRDefault="00182744">
      <w:pPr>
        <w:pStyle w:val="Standard"/>
        <w:shd w:val="clear" w:color="auto" w:fill="FFFFFF"/>
        <w:jc w:val="both"/>
      </w:pPr>
      <w:r>
        <w:rPr>
          <w:color w:val="000000"/>
          <w:spacing w:val="-2"/>
          <w:sz w:val="28"/>
          <w:szCs w:val="28"/>
        </w:rPr>
        <w:t xml:space="preserve">и) прекращение гражданства Российской Федерации, прекращения гражданства </w:t>
      </w:r>
      <w:r>
        <w:rPr>
          <w:color w:val="000000"/>
          <w:spacing w:val="6"/>
          <w:sz w:val="28"/>
          <w:szCs w:val="28"/>
        </w:rPr>
        <w:t xml:space="preserve">иностранного государства - </w:t>
      </w:r>
      <w:r>
        <w:rPr>
          <w:color w:val="000000"/>
          <w:spacing w:val="6"/>
          <w:sz w:val="28"/>
          <w:szCs w:val="28"/>
        </w:rPr>
        <w:t xml:space="preserve">участника международного договора Российской </w:t>
      </w:r>
      <w:r>
        <w:rPr>
          <w:color w:val="000000"/>
          <w:sz w:val="28"/>
          <w:szCs w:val="28"/>
        </w:rPr>
        <w:t xml:space="preserve">Федерации в соответствии с которым иностранный гражданин имеет право быть </w:t>
      </w:r>
      <w:r>
        <w:rPr>
          <w:color w:val="000000"/>
          <w:spacing w:val="2"/>
          <w:sz w:val="28"/>
          <w:szCs w:val="28"/>
        </w:rPr>
        <w:t xml:space="preserve">избранным в органы местного самоуправления, приобретения им гражданства </w:t>
      </w:r>
      <w:r>
        <w:rPr>
          <w:color w:val="000000"/>
          <w:spacing w:val="-6"/>
          <w:sz w:val="28"/>
          <w:szCs w:val="28"/>
        </w:rPr>
        <w:t>иностранного государства либо получения им вида на жительство или</w:t>
      </w:r>
      <w:r>
        <w:rPr>
          <w:color w:val="000000"/>
          <w:spacing w:val="-6"/>
          <w:sz w:val="28"/>
          <w:szCs w:val="28"/>
        </w:rPr>
        <w:t xml:space="preserve"> иного документа, </w:t>
      </w:r>
      <w:r>
        <w:rPr>
          <w:color w:val="000000"/>
          <w:spacing w:val="-5"/>
          <w:sz w:val="28"/>
          <w:szCs w:val="28"/>
        </w:rPr>
        <w:t xml:space="preserve">подтверждающего право на постоянное проживание гражданина Российской Федерации </w:t>
      </w:r>
      <w:r>
        <w:rPr>
          <w:color w:val="000000"/>
          <w:spacing w:val="-6"/>
          <w:sz w:val="28"/>
          <w:szCs w:val="28"/>
        </w:rPr>
        <w:t xml:space="preserve">на территории иностранного государства, не являющегося участником международного </w:t>
      </w:r>
      <w:r>
        <w:rPr>
          <w:color w:val="000000"/>
          <w:spacing w:val="-3"/>
          <w:sz w:val="28"/>
          <w:szCs w:val="28"/>
        </w:rPr>
        <w:t xml:space="preserve">договора Российской Федерации в соответствии с которым гражданин Российской </w:t>
      </w:r>
      <w:r>
        <w:rPr>
          <w:color w:val="000000"/>
          <w:sz w:val="28"/>
          <w:szCs w:val="28"/>
        </w:rPr>
        <w:t>Фе</w:t>
      </w:r>
      <w:r>
        <w:rPr>
          <w:color w:val="000000"/>
          <w:sz w:val="28"/>
          <w:szCs w:val="28"/>
        </w:rPr>
        <w:t xml:space="preserve">дерации, имеющий гражданство иностранного государства, имеет право быть </w:t>
      </w:r>
      <w:r>
        <w:rPr>
          <w:color w:val="000000"/>
          <w:spacing w:val="-6"/>
          <w:sz w:val="28"/>
          <w:szCs w:val="28"/>
        </w:rPr>
        <w:t>избранным в органы местного самоуправления ;</w:t>
      </w:r>
    </w:p>
    <w:p w:rsidR="000734B2" w:rsidRDefault="00182744">
      <w:pPr>
        <w:pStyle w:val="Standard"/>
        <w:shd w:val="clear" w:color="auto" w:fill="FFFFFF"/>
        <w:jc w:val="both"/>
      </w:pPr>
      <w:r>
        <w:rPr>
          <w:color w:val="000000"/>
          <w:spacing w:val="-6"/>
          <w:sz w:val="28"/>
          <w:szCs w:val="28"/>
        </w:rPr>
        <w:t xml:space="preserve">к) призыва на военную службу или направления на заменяющую ее альтернативную </w:t>
      </w:r>
      <w:r>
        <w:rPr>
          <w:color w:val="000000"/>
          <w:spacing w:val="-8"/>
          <w:sz w:val="28"/>
          <w:szCs w:val="28"/>
        </w:rPr>
        <w:t>гражданскую службу;</w:t>
      </w:r>
    </w:p>
    <w:p w:rsidR="000734B2" w:rsidRDefault="00182744">
      <w:pPr>
        <w:pStyle w:val="Standard"/>
        <w:shd w:val="clear" w:color="auto" w:fill="FFFFFF"/>
        <w:jc w:val="both"/>
      </w:pPr>
      <w:r>
        <w:rPr>
          <w:color w:val="000000"/>
          <w:spacing w:val="-5"/>
          <w:sz w:val="28"/>
          <w:szCs w:val="28"/>
        </w:rPr>
        <w:t>л) преобразования муниципального образован</w:t>
      </w:r>
      <w:r>
        <w:rPr>
          <w:color w:val="000000"/>
          <w:spacing w:val="-5"/>
          <w:sz w:val="28"/>
          <w:szCs w:val="28"/>
        </w:rPr>
        <w:t>ия, осуществляемого в соответствии с</w:t>
      </w:r>
      <w:r>
        <w:rPr>
          <w:color w:val="000000"/>
          <w:sz w:val="28"/>
          <w:szCs w:val="28"/>
        </w:rPr>
        <w:t xml:space="preserve"> </w:t>
      </w:r>
      <w:r>
        <w:rPr>
          <w:spacing w:val="-5"/>
          <w:sz w:val="28"/>
          <w:szCs w:val="28"/>
        </w:rPr>
        <w:t xml:space="preserve">Федеральным Законом </w:t>
      </w:r>
      <w:r>
        <w:rPr>
          <w:color w:val="000000"/>
          <w:spacing w:val="-5"/>
          <w:sz w:val="28"/>
          <w:szCs w:val="28"/>
        </w:rPr>
        <w:t xml:space="preserve">от 06.10.2003 года №131-ФЗ «Об общих принципах </w:t>
      </w:r>
      <w:r>
        <w:rPr>
          <w:color w:val="000000"/>
          <w:spacing w:val="-9"/>
          <w:sz w:val="28"/>
          <w:szCs w:val="28"/>
        </w:rPr>
        <w:t xml:space="preserve">организации местного самоуправления в Российской Федерации», </w:t>
      </w:r>
      <w:r>
        <w:rPr>
          <w:color w:val="000000"/>
          <w:sz w:val="28"/>
          <w:szCs w:val="28"/>
        </w:rPr>
        <w:t>а также в случае упразднения муниципального образования</w:t>
      </w:r>
      <w:r>
        <w:rPr>
          <w:color w:val="000000"/>
          <w:spacing w:val="-9"/>
          <w:sz w:val="28"/>
          <w:szCs w:val="28"/>
        </w:rPr>
        <w:t>;</w:t>
      </w:r>
    </w:p>
    <w:p w:rsidR="000734B2" w:rsidRDefault="00182744">
      <w:pPr>
        <w:pStyle w:val="Standard"/>
        <w:shd w:val="clear" w:color="auto" w:fill="FFFFFF"/>
        <w:jc w:val="both"/>
      </w:pPr>
      <w:r>
        <w:rPr>
          <w:color w:val="000000"/>
          <w:spacing w:val="-2"/>
          <w:sz w:val="28"/>
          <w:szCs w:val="28"/>
        </w:rPr>
        <w:lastRenderedPageBreak/>
        <w:t>м) увеличения численности избирате</w:t>
      </w:r>
      <w:r>
        <w:rPr>
          <w:color w:val="000000"/>
          <w:spacing w:val="-2"/>
          <w:sz w:val="28"/>
          <w:szCs w:val="28"/>
        </w:rPr>
        <w:t>лей муниципального образования более чем на 25 </w:t>
      </w:r>
      <w:r>
        <w:rPr>
          <w:color w:val="000000"/>
          <w:spacing w:val="-6"/>
          <w:sz w:val="28"/>
          <w:szCs w:val="28"/>
        </w:rPr>
        <w:t>процентов, произошедшего вследствие изменения границ муниципального образования или объединения поселения с городским округом.</w:t>
      </w:r>
    </w:p>
    <w:p w:rsidR="000734B2" w:rsidRDefault="00182744">
      <w:pPr>
        <w:pStyle w:val="Standard"/>
        <w:shd w:val="clear" w:color="auto" w:fill="FFFFFF"/>
        <w:jc w:val="both"/>
        <w:rPr>
          <w:spacing w:val="-6"/>
          <w:sz w:val="28"/>
          <w:szCs w:val="28"/>
        </w:rPr>
      </w:pPr>
      <w:r>
        <w:rPr>
          <w:spacing w:val="-6"/>
          <w:sz w:val="28"/>
          <w:szCs w:val="28"/>
        </w:rPr>
        <w:t>н) утраты поселением статуса муниципального образования в связи с его объединением</w:t>
      </w:r>
      <w:r>
        <w:rPr>
          <w:spacing w:val="-6"/>
          <w:sz w:val="28"/>
          <w:szCs w:val="28"/>
        </w:rPr>
        <w:t xml:space="preserve"> с городским округом;</w:t>
      </w:r>
    </w:p>
    <w:p w:rsidR="000734B2" w:rsidRDefault="00182744">
      <w:pPr>
        <w:pStyle w:val="Standard"/>
        <w:shd w:val="clear" w:color="auto" w:fill="FFFFFF"/>
        <w:ind w:firstLine="709"/>
        <w:jc w:val="both"/>
      </w:pPr>
      <w:r>
        <w:rPr>
          <w:color w:val="000000"/>
          <w:sz w:val="28"/>
          <w:szCs w:val="28"/>
        </w:rPr>
        <w:t xml:space="preserve">8. </w:t>
      </w:r>
      <w:r>
        <w:rPr>
          <w:color w:val="000000"/>
          <w:spacing w:val="2"/>
          <w:sz w:val="28"/>
          <w:szCs w:val="28"/>
        </w:rPr>
        <w:t xml:space="preserve">Контракт с главой администрации поселения может быть расторгнут </w:t>
      </w:r>
      <w:r>
        <w:rPr>
          <w:color w:val="000000"/>
          <w:spacing w:val="-1"/>
          <w:sz w:val="28"/>
          <w:szCs w:val="28"/>
        </w:rPr>
        <w:t>по соглашению сторон или в судебном порядке на основании заявления:</w:t>
      </w:r>
    </w:p>
    <w:p w:rsidR="000734B2" w:rsidRDefault="00182744">
      <w:pPr>
        <w:pStyle w:val="Standard"/>
        <w:shd w:val="clear" w:color="auto" w:fill="FFFFFF"/>
        <w:ind w:firstLine="14"/>
        <w:jc w:val="both"/>
      </w:pPr>
      <w:r>
        <w:rPr>
          <w:color w:val="000000"/>
          <w:spacing w:val="-10"/>
          <w:sz w:val="28"/>
          <w:szCs w:val="28"/>
        </w:rPr>
        <w:t xml:space="preserve">1) </w:t>
      </w:r>
      <w:r>
        <w:rPr>
          <w:color w:val="000000"/>
          <w:spacing w:val="-1"/>
          <w:sz w:val="28"/>
          <w:szCs w:val="28"/>
        </w:rPr>
        <w:t xml:space="preserve">представительного органа сельского поселения или главы сельского поселения </w:t>
      </w:r>
      <w:r>
        <w:rPr>
          <w:color w:val="000000"/>
          <w:spacing w:val="8"/>
          <w:sz w:val="28"/>
          <w:szCs w:val="28"/>
        </w:rPr>
        <w:t>- в связи с нарушение</w:t>
      </w:r>
      <w:r>
        <w:rPr>
          <w:color w:val="000000"/>
          <w:spacing w:val="8"/>
          <w:sz w:val="28"/>
          <w:szCs w:val="28"/>
        </w:rPr>
        <w:t xml:space="preserve">м условий контракта в части, касающейся решения вопросов </w:t>
      </w:r>
      <w:r>
        <w:rPr>
          <w:color w:val="000000"/>
          <w:spacing w:val="3"/>
          <w:sz w:val="28"/>
          <w:szCs w:val="28"/>
        </w:rPr>
        <w:t xml:space="preserve">местного значения, а также в связи с несоблюдением ограничений, установленных </w:t>
      </w:r>
      <w:r>
        <w:rPr>
          <w:color w:val="000000"/>
          <w:spacing w:val="-2"/>
          <w:sz w:val="28"/>
          <w:szCs w:val="28"/>
        </w:rPr>
        <w:t>частью 5 настоящей статьи;</w:t>
      </w:r>
    </w:p>
    <w:p w:rsidR="000734B2" w:rsidRDefault="00182744">
      <w:pPr>
        <w:pStyle w:val="Standard"/>
        <w:shd w:val="clear" w:color="auto" w:fill="FFFFFF"/>
        <w:ind w:firstLine="14"/>
        <w:jc w:val="both"/>
      </w:pPr>
      <w:r>
        <w:rPr>
          <w:color w:val="000000"/>
          <w:spacing w:val="-11"/>
          <w:sz w:val="28"/>
          <w:szCs w:val="28"/>
        </w:rPr>
        <w:t xml:space="preserve">2) </w:t>
      </w:r>
      <w:r>
        <w:rPr>
          <w:color w:val="000000"/>
          <w:spacing w:val="-1"/>
          <w:sz w:val="28"/>
          <w:szCs w:val="28"/>
        </w:rPr>
        <w:t xml:space="preserve">Губернатора Брянской области - в связи с нарушением условий контракта в части, </w:t>
      </w:r>
      <w:r>
        <w:rPr>
          <w:color w:val="000000"/>
          <w:spacing w:val="1"/>
          <w:sz w:val="28"/>
          <w:szCs w:val="28"/>
        </w:rPr>
        <w:t>касающейся о</w:t>
      </w:r>
      <w:r>
        <w:rPr>
          <w:color w:val="000000"/>
          <w:spacing w:val="1"/>
          <w:sz w:val="28"/>
          <w:szCs w:val="28"/>
        </w:rPr>
        <w:t xml:space="preserve">существления отдельных государственных полномочий, переданных </w:t>
      </w:r>
      <w:r>
        <w:rPr>
          <w:color w:val="000000"/>
          <w:spacing w:val="6"/>
          <w:sz w:val="28"/>
          <w:szCs w:val="28"/>
        </w:rPr>
        <w:t xml:space="preserve">органам местного самоуправления поселения федеральными законами и </w:t>
      </w:r>
      <w:r>
        <w:rPr>
          <w:color w:val="000000"/>
          <w:sz w:val="28"/>
          <w:szCs w:val="28"/>
        </w:rPr>
        <w:t xml:space="preserve">законами Брянской области, а также в связи с несоблюдением ограничений, </w:t>
      </w:r>
      <w:r>
        <w:rPr>
          <w:color w:val="000000"/>
          <w:spacing w:val="-2"/>
          <w:sz w:val="28"/>
          <w:szCs w:val="28"/>
        </w:rPr>
        <w:t>установленных частью 5 настоящей статьи</w:t>
      </w:r>
      <w:r>
        <w:rPr>
          <w:b/>
          <w:bCs/>
          <w:color w:val="000000"/>
          <w:spacing w:val="-2"/>
          <w:sz w:val="28"/>
          <w:szCs w:val="28"/>
        </w:rPr>
        <w:t>;</w:t>
      </w:r>
    </w:p>
    <w:p w:rsidR="000734B2" w:rsidRDefault="00182744">
      <w:pPr>
        <w:pStyle w:val="Standard"/>
        <w:shd w:val="clear" w:color="auto" w:fill="FFFFFF"/>
        <w:ind w:firstLine="14"/>
        <w:jc w:val="both"/>
      </w:pPr>
      <w:r>
        <w:rPr>
          <w:color w:val="000000"/>
          <w:spacing w:val="1"/>
          <w:sz w:val="28"/>
          <w:szCs w:val="28"/>
        </w:rPr>
        <w:t xml:space="preserve">3) главы </w:t>
      </w:r>
      <w:r>
        <w:rPr>
          <w:color w:val="000000"/>
          <w:spacing w:val="1"/>
          <w:sz w:val="28"/>
          <w:szCs w:val="28"/>
        </w:rPr>
        <w:t>администрации поселения - в связи с нарушениями условий </w:t>
      </w:r>
      <w:r>
        <w:rPr>
          <w:color w:val="000000"/>
          <w:spacing w:val="3"/>
          <w:sz w:val="28"/>
          <w:szCs w:val="28"/>
        </w:rPr>
        <w:t>контракта органами местного самоуправления и (или) органами государственной </w:t>
      </w:r>
      <w:r>
        <w:rPr>
          <w:color w:val="000000"/>
          <w:spacing w:val="-2"/>
          <w:sz w:val="28"/>
          <w:szCs w:val="28"/>
        </w:rPr>
        <w:t>власти Брянской области.</w:t>
      </w:r>
    </w:p>
    <w:p w:rsidR="000734B2" w:rsidRDefault="00182744">
      <w:pPr>
        <w:pStyle w:val="Standard"/>
        <w:numPr>
          <w:ilvl w:val="2"/>
          <w:numId w:val="23"/>
        </w:numPr>
        <w:shd w:val="clear" w:color="auto" w:fill="FFFFFF"/>
        <w:ind w:left="0" w:firstLine="709"/>
        <w:jc w:val="both"/>
        <w:rPr>
          <w:spacing w:val="-2"/>
          <w:sz w:val="28"/>
          <w:szCs w:val="28"/>
        </w:rPr>
      </w:pPr>
      <w:r>
        <w:rPr>
          <w:spacing w:val="-2"/>
          <w:sz w:val="28"/>
          <w:szCs w:val="28"/>
        </w:rPr>
        <w:t>В случае досрочного прекращения полномочий главы местной администрации, либо применения к нему по р</w:t>
      </w:r>
      <w:r>
        <w:rPr>
          <w:spacing w:val="-2"/>
          <w:sz w:val="28"/>
          <w:szCs w:val="28"/>
        </w:rPr>
        <w:t xml:space="preserve">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Pr>
          <w:spacing w:val="-2"/>
          <w:sz w:val="28"/>
          <w:szCs w:val="28"/>
          <w:lang w:val="ru-RU"/>
        </w:rPr>
        <w:t>должностное лицо или уполномоченный муниципальный служащий, определяемый решением Супоневского сельского Сов</w:t>
      </w:r>
      <w:r>
        <w:rPr>
          <w:spacing w:val="-2"/>
          <w:sz w:val="28"/>
          <w:szCs w:val="28"/>
          <w:lang w:val="ru-RU"/>
        </w:rPr>
        <w:t>ета народных депутатов.</w:t>
      </w:r>
    </w:p>
    <w:p w:rsidR="000734B2" w:rsidRDefault="000734B2">
      <w:pPr>
        <w:pStyle w:val="Standard"/>
        <w:shd w:val="clear" w:color="auto" w:fill="FFFFFF"/>
        <w:ind w:firstLine="709"/>
        <w:jc w:val="both"/>
        <w:rPr>
          <w:spacing w:val="-2"/>
          <w:sz w:val="28"/>
          <w:szCs w:val="28"/>
          <w:lang w:val="ru-RU"/>
        </w:rPr>
      </w:pPr>
    </w:p>
    <w:p w:rsidR="000734B2" w:rsidRDefault="00182744">
      <w:pPr>
        <w:pStyle w:val="Standard"/>
        <w:ind w:firstLine="709"/>
        <w:jc w:val="both"/>
        <w:rPr>
          <w:b/>
          <w:bCs/>
          <w:sz w:val="28"/>
          <w:szCs w:val="28"/>
        </w:rPr>
      </w:pPr>
      <w:r>
        <w:rPr>
          <w:b/>
          <w:bCs/>
          <w:sz w:val="28"/>
          <w:szCs w:val="28"/>
        </w:rPr>
        <w:t>Статья 31. Компетенция главы Супоневской сельской администрации</w:t>
      </w:r>
    </w:p>
    <w:p w:rsidR="000734B2" w:rsidRDefault="000734B2">
      <w:pPr>
        <w:pStyle w:val="Standard"/>
        <w:ind w:firstLine="709"/>
        <w:jc w:val="both"/>
        <w:rPr>
          <w:b/>
          <w:bCs/>
          <w:sz w:val="28"/>
          <w:szCs w:val="28"/>
        </w:rPr>
      </w:pPr>
    </w:p>
    <w:p w:rsidR="000734B2" w:rsidRDefault="00182744">
      <w:pPr>
        <w:pStyle w:val="Standard"/>
        <w:shd w:val="clear" w:color="auto" w:fill="FFFFFF"/>
        <w:ind w:firstLine="709"/>
        <w:jc w:val="both"/>
        <w:rPr>
          <w:color w:val="000000"/>
          <w:sz w:val="28"/>
          <w:szCs w:val="28"/>
        </w:rPr>
      </w:pPr>
      <w:r>
        <w:rPr>
          <w:color w:val="000000"/>
          <w:sz w:val="28"/>
          <w:szCs w:val="28"/>
        </w:rPr>
        <w:t>1. В сфере осуществления исполнительно-распорядительной деятельности глава Супоневской сельской администрации:</w:t>
      </w:r>
    </w:p>
    <w:p w:rsidR="000734B2" w:rsidRDefault="00182744">
      <w:pPr>
        <w:pStyle w:val="Standard"/>
        <w:shd w:val="clear" w:color="auto" w:fill="FFFFFF"/>
        <w:jc w:val="both"/>
        <w:rPr>
          <w:color w:val="000000"/>
          <w:sz w:val="28"/>
          <w:szCs w:val="28"/>
        </w:rPr>
      </w:pPr>
      <w:r>
        <w:rPr>
          <w:color w:val="000000"/>
          <w:sz w:val="28"/>
          <w:szCs w:val="28"/>
        </w:rPr>
        <w:t xml:space="preserve">а) осуществляет общее руководство деятельностью </w:t>
      </w:r>
      <w:r>
        <w:rPr>
          <w:color w:val="000000"/>
          <w:sz w:val="28"/>
          <w:szCs w:val="28"/>
        </w:rPr>
        <w:t>Супоневской сельской администрации, ее структурных подразделений по решению всех вопросов, отнесенных к компетенции администрации;</w:t>
      </w:r>
    </w:p>
    <w:p w:rsidR="000734B2" w:rsidRDefault="00182744">
      <w:pPr>
        <w:pStyle w:val="Standard"/>
        <w:shd w:val="clear" w:color="auto" w:fill="FFFFFF"/>
        <w:jc w:val="both"/>
        <w:rPr>
          <w:color w:val="000000"/>
          <w:sz w:val="28"/>
          <w:szCs w:val="28"/>
        </w:rPr>
      </w:pPr>
      <w:r>
        <w:rPr>
          <w:color w:val="000000"/>
          <w:sz w:val="28"/>
          <w:szCs w:val="28"/>
        </w:rPr>
        <w:t>б) заключает от имени Супоневской сельской администрации договоры в пределах своей компетенции;</w:t>
      </w:r>
    </w:p>
    <w:p w:rsidR="000734B2" w:rsidRDefault="00182744">
      <w:pPr>
        <w:pStyle w:val="Standard"/>
        <w:shd w:val="clear" w:color="auto" w:fill="FFFFFF"/>
        <w:jc w:val="both"/>
        <w:rPr>
          <w:color w:val="000000"/>
          <w:sz w:val="28"/>
          <w:szCs w:val="28"/>
        </w:rPr>
      </w:pPr>
      <w:r>
        <w:rPr>
          <w:color w:val="000000"/>
          <w:sz w:val="28"/>
          <w:szCs w:val="28"/>
        </w:rPr>
        <w:t>в) разрабатывает и представля</w:t>
      </w:r>
      <w:r>
        <w:rPr>
          <w:color w:val="000000"/>
          <w:sz w:val="28"/>
          <w:szCs w:val="28"/>
        </w:rPr>
        <w:t>ет на утверждение представительного органа поселения структуру Супоневской сельской администрации, формирует штат администрации в пределах утвержденных в местном бюджете средств на содержание администрации;</w:t>
      </w:r>
    </w:p>
    <w:p w:rsidR="000734B2" w:rsidRDefault="00182744">
      <w:pPr>
        <w:pStyle w:val="Standard"/>
        <w:shd w:val="clear" w:color="auto" w:fill="FFFFFF"/>
        <w:jc w:val="both"/>
        <w:rPr>
          <w:color w:val="000000"/>
          <w:sz w:val="28"/>
          <w:szCs w:val="28"/>
        </w:rPr>
      </w:pPr>
      <w:r>
        <w:rPr>
          <w:color w:val="000000"/>
          <w:sz w:val="28"/>
          <w:szCs w:val="28"/>
        </w:rPr>
        <w:t>г) утверждает положения о структурных подразделен</w:t>
      </w:r>
      <w:r>
        <w:rPr>
          <w:color w:val="000000"/>
          <w:sz w:val="28"/>
          <w:szCs w:val="28"/>
        </w:rPr>
        <w:t>иях администрации, не наделенных правами юридического лица;</w:t>
      </w:r>
    </w:p>
    <w:p w:rsidR="000734B2" w:rsidRDefault="00182744">
      <w:pPr>
        <w:pStyle w:val="Standard"/>
        <w:shd w:val="clear" w:color="auto" w:fill="FFFFFF"/>
        <w:jc w:val="both"/>
        <w:rPr>
          <w:color w:val="000000"/>
          <w:sz w:val="28"/>
          <w:szCs w:val="28"/>
        </w:rPr>
      </w:pPr>
      <w:r>
        <w:rPr>
          <w:color w:val="000000"/>
          <w:sz w:val="28"/>
          <w:szCs w:val="28"/>
        </w:rPr>
        <w:t>д) осуществляет функции распорядителя бюджетных средств при исполнении местного бюджета;</w:t>
      </w:r>
    </w:p>
    <w:p w:rsidR="000734B2" w:rsidRDefault="00182744">
      <w:pPr>
        <w:pStyle w:val="Standard"/>
        <w:shd w:val="clear" w:color="auto" w:fill="FFFFFF"/>
        <w:jc w:val="both"/>
        <w:rPr>
          <w:color w:val="000000"/>
          <w:sz w:val="28"/>
          <w:szCs w:val="28"/>
        </w:rPr>
      </w:pPr>
      <w:r>
        <w:rPr>
          <w:color w:val="000000"/>
          <w:sz w:val="28"/>
          <w:szCs w:val="28"/>
        </w:rPr>
        <w:t>е) отменяет акты руководителей структурных подразделений администрации, противоречащие действующему законод</w:t>
      </w:r>
      <w:r>
        <w:rPr>
          <w:color w:val="000000"/>
          <w:sz w:val="28"/>
          <w:szCs w:val="28"/>
        </w:rPr>
        <w:t xml:space="preserve">ательству или муниципальным </w:t>
      </w:r>
      <w:r>
        <w:rPr>
          <w:color w:val="000000"/>
          <w:sz w:val="28"/>
          <w:szCs w:val="28"/>
        </w:rPr>
        <w:lastRenderedPageBreak/>
        <w:t>правовым актам, принятым на местном референдуме, представительным органом или главой поселения;</w:t>
      </w:r>
    </w:p>
    <w:p w:rsidR="000734B2" w:rsidRDefault="00182744">
      <w:pPr>
        <w:pStyle w:val="Standard"/>
        <w:shd w:val="clear" w:color="auto" w:fill="FFFFFF"/>
        <w:jc w:val="both"/>
        <w:rPr>
          <w:color w:val="000000"/>
          <w:sz w:val="28"/>
          <w:szCs w:val="28"/>
        </w:rPr>
      </w:pPr>
      <w:r>
        <w:rPr>
          <w:color w:val="000000"/>
          <w:sz w:val="28"/>
          <w:szCs w:val="28"/>
        </w:rPr>
        <w:t>ж) назначает на должность и освобождает от должности заместителей главы администрации, руководителей структурных подразделений админ</w:t>
      </w:r>
      <w:r>
        <w:rPr>
          <w:color w:val="000000"/>
          <w:sz w:val="28"/>
          <w:szCs w:val="28"/>
        </w:rPr>
        <w:t>истрации, а также решает вопросы применения к ним мер дисциплинарной ответственности;</w:t>
      </w:r>
    </w:p>
    <w:p w:rsidR="000734B2" w:rsidRDefault="00182744">
      <w:pPr>
        <w:pStyle w:val="Standard"/>
        <w:shd w:val="clear" w:color="auto" w:fill="FFFFFF"/>
        <w:jc w:val="both"/>
        <w:rPr>
          <w:color w:val="000000"/>
          <w:sz w:val="28"/>
          <w:szCs w:val="28"/>
        </w:rPr>
      </w:pPr>
      <w:r>
        <w:rPr>
          <w:color w:val="000000"/>
          <w:sz w:val="28"/>
          <w:szCs w:val="28"/>
        </w:rPr>
        <w:t>з) осуществляет иные полномочия, предусмотренные настоящим Уставом и положением об администрации.</w:t>
      </w:r>
    </w:p>
    <w:p w:rsidR="000734B2" w:rsidRDefault="00182744">
      <w:pPr>
        <w:pStyle w:val="Standard"/>
        <w:numPr>
          <w:ilvl w:val="2"/>
          <w:numId w:val="24"/>
        </w:numPr>
        <w:shd w:val="clear" w:color="auto" w:fill="FFFFFF"/>
        <w:ind w:firstLine="709"/>
        <w:jc w:val="both"/>
        <w:rPr>
          <w:color w:val="000000"/>
          <w:sz w:val="28"/>
          <w:szCs w:val="28"/>
        </w:rPr>
      </w:pPr>
      <w:r>
        <w:rPr>
          <w:color w:val="000000"/>
          <w:sz w:val="28"/>
          <w:szCs w:val="28"/>
        </w:rPr>
        <w:t xml:space="preserve"> В сфере взаимодействия с представительным органом Супоневского сельског</w:t>
      </w:r>
      <w:r>
        <w:rPr>
          <w:color w:val="000000"/>
          <w:sz w:val="28"/>
          <w:szCs w:val="28"/>
        </w:rPr>
        <w:t>о поселения глава администрации поселения:</w:t>
      </w:r>
    </w:p>
    <w:p w:rsidR="000734B2" w:rsidRDefault="00182744">
      <w:pPr>
        <w:pStyle w:val="Standard"/>
        <w:shd w:val="clear" w:color="auto" w:fill="FFFFFF"/>
        <w:ind w:firstLine="29"/>
        <w:jc w:val="both"/>
        <w:rPr>
          <w:color w:val="000000"/>
          <w:sz w:val="28"/>
          <w:szCs w:val="28"/>
        </w:rPr>
      </w:pPr>
      <w:r>
        <w:rPr>
          <w:color w:val="000000"/>
          <w:sz w:val="28"/>
          <w:szCs w:val="28"/>
        </w:rPr>
        <w:t>а) участвует в работе представительного органа Супоневского сельского поселения;</w:t>
      </w:r>
    </w:p>
    <w:p w:rsidR="000734B2" w:rsidRDefault="00182744">
      <w:pPr>
        <w:pStyle w:val="Standard"/>
        <w:shd w:val="clear" w:color="auto" w:fill="FFFFFF"/>
        <w:ind w:firstLine="29"/>
        <w:jc w:val="both"/>
        <w:rPr>
          <w:color w:val="000000"/>
          <w:sz w:val="28"/>
          <w:szCs w:val="28"/>
        </w:rPr>
      </w:pPr>
      <w:r>
        <w:rPr>
          <w:color w:val="000000"/>
          <w:sz w:val="28"/>
          <w:szCs w:val="28"/>
        </w:rPr>
        <w:t>б) вносит на рассмотрение в представительный орган поселения проекты нормативных правовых актов сельского поселения;</w:t>
      </w:r>
    </w:p>
    <w:p w:rsidR="000734B2" w:rsidRDefault="00182744">
      <w:pPr>
        <w:pStyle w:val="Standard"/>
        <w:shd w:val="clear" w:color="auto" w:fill="FFFFFF"/>
        <w:ind w:firstLine="29"/>
        <w:jc w:val="both"/>
        <w:rPr>
          <w:color w:val="000000"/>
          <w:sz w:val="28"/>
          <w:szCs w:val="28"/>
        </w:rPr>
      </w:pPr>
      <w:r>
        <w:rPr>
          <w:color w:val="000000"/>
          <w:sz w:val="28"/>
          <w:szCs w:val="28"/>
        </w:rPr>
        <w:t>в) вносит на ут</w:t>
      </w:r>
      <w:r>
        <w:rPr>
          <w:color w:val="000000"/>
          <w:sz w:val="28"/>
          <w:szCs w:val="28"/>
        </w:rPr>
        <w:t>верждение представительного органа поселения проекты местного бюджета и отчеты о его исполнении;</w:t>
      </w:r>
    </w:p>
    <w:p w:rsidR="000734B2" w:rsidRDefault="00182744">
      <w:pPr>
        <w:pStyle w:val="Standard"/>
        <w:shd w:val="clear" w:color="auto" w:fill="FFFFFF"/>
        <w:jc w:val="both"/>
        <w:rPr>
          <w:color w:val="000000"/>
          <w:sz w:val="28"/>
          <w:szCs w:val="28"/>
        </w:rPr>
      </w:pPr>
      <w:r>
        <w:rPr>
          <w:color w:val="000000"/>
          <w:sz w:val="28"/>
          <w:szCs w:val="28"/>
        </w:rPr>
        <w:t>г) вносит предложения о созыве внеочередных заседаний представительного органа поселения;</w:t>
      </w:r>
    </w:p>
    <w:p w:rsidR="000734B2" w:rsidRDefault="00182744">
      <w:pPr>
        <w:pStyle w:val="Standard"/>
        <w:shd w:val="clear" w:color="auto" w:fill="FFFFFF"/>
        <w:jc w:val="both"/>
        <w:rPr>
          <w:color w:val="000000"/>
          <w:sz w:val="28"/>
          <w:szCs w:val="28"/>
        </w:rPr>
      </w:pPr>
      <w:r>
        <w:rPr>
          <w:color w:val="000000"/>
          <w:sz w:val="28"/>
          <w:szCs w:val="28"/>
        </w:rPr>
        <w:t>д) предлагает вопросы в повестку дня заседаний представительного орга</w:t>
      </w:r>
      <w:r>
        <w:rPr>
          <w:color w:val="000000"/>
          <w:sz w:val="28"/>
          <w:szCs w:val="28"/>
        </w:rPr>
        <w:t>на поселения;</w:t>
      </w:r>
    </w:p>
    <w:p w:rsidR="000734B2" w:rsidRDefault="00182744">
      <w:pPr>
        <w:pStyle w:val="Standard"/>
        <w:shd w:val="clear" w:color="auto" w:fill="FFFFFF"/>
        <w:jc w:val="both"/>
        <w:rPr>
          <w:color w:val="000000"/>
          <w:sz w:val="28"/>
          <w:szCs w:val="28"/>
        </w:rPr>
      </w:pPr>
      <w:r>
        <w:rPr>
          <w:color w:val="000000"/>
          <w:sz w:val="28"/>
          <w:szCs w:val="28"/>
        </w:rPr>
        <w:t>е) представляет на утверждение представительного органа поселения стратегию социально-экономического развития поселения, отчеты об их исполнении.</w:t>
      </w:r>
    </w:p>
    <w:p w:rsidR="000734B2" w:rsidRDefault="00182744">
      <w:pPr>
        <w:pStyle w:val="Standard"/>
        <w:shd w:val="clear" w:color="auto" w:fill="FFFFFF"/>
        <w:ind w:firstLine="709"/>
        <w:jc w:val="both"/>
        <w:rPr>
          <w:color w:val="000000"/>
          <w:sz w:val="28"/>
          <w:szCs w:val="28"/>
        </w:rPr>
      </w:pPr>
      <w:r>
        <w:rPr>
          <w:color w:val="000000"/>
          <w:sz w:val="28"/>
          <w:szCs w:val="28"/>
        </w:rPr>
        <w:t>3. Глава местной администрации в пределах своих полномочий, установленных федеральными законами,</w:t>
      </w:r>
      <w:r>
        <w:rPr>
          <w:color w:val="000000"/>
          <w:sz w:val="28"/>
          <w:szCs w:val="28"/>
        </w:rPr>
        <w:t xml:space="preserve"> законами субъектов Российской Федерации, уставом Супоневского сельского поселения, нормативными правовыми актами представительного органа Супоневского сельского поселения, издает постановления местной администрации по вопросам местного значения и вопросам</w:t>
      </w:r>
      <w:r>
        <w:rPr>
          <w:color w:val="000000"/>
          <w:sz w:val="28"/>
          <w:szCs w:val="28"/>
        </w:rPr>
        <w:t>,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w:t>
      </w:r>
      <w:r>
        <w:rPr>
          <w:color w:val="000000"/>
          <w:sz w:val="28"/>
          <w:szCs w:val="28"/>
        </w:rPr>
        <w:t xml:space="preserve"> администрации.</w:t>
      </w:r>
    </w:p>
    <w:p w:rsidR="000734B2" w:rsidRDefault="00182744">
      <w:pPr>
        <w:pStyle w:val="Standard"/>
        <w:numPr>
          <w:ilvl w:val="2"/>
          <w:numId w:val="25"/>
        </w:numPr>
        <w:shd w:val="clear" w:color="auto" w:fill="FFFFFF"/>
        <w:ind w:left="0" w:firstLine="709"/>
        <w:jc w:val="both"/>
        <w:rPr>
          <w:color w:val="000000"/>
          <w:sz w:val="28"/>
          <w:szCs w:val="28"/>
        </w:rPr>
      </w:pPr>
      <w:r>
        <w:rPr>
          <w:color w:val="000000"/>
          <w:sz w:val="28"/>
          <w:szCs w:val="28"/>
        </w:rPr>
        <w:t>Глава Супоневской сельской администрации несет ответственность за деятельность Супоневской сельской администраци.</w:t>
      </w:r>
    </w:p>
    <w:p w:rsidR="000734B2" w:rsidRDefault="000734B2">
      <w:pPr>
        <w:pStyle w:val="Standard"/>
        <w:ind w:firstLine="709"/>
        <w:jc w:val="both"/>
        <w:rPr>
          <w:b/>
          <w:bCs/>
          <w:sz w:val="28"/>
          <w:szCs w:val="28"/>
        </w:rPr>
      </w:pPr>
    </w:p>
    <w:p w:rsidR="000734B2" w:rsidRDefault="00182744">
      <w:pPr>
        <w:pStyle w:val="Standard"/>
        <w:ind w:firstLine="709"/>
        <w:jc w:val="both"/>
        <w:rPr>
          <w:b/>
          <w:bCs/>
          <w:sz w:val="28"/>
          <w:szCs w:val="28"/>
        </w:rPr>
      </w:pPr>
      <w:r>
        <w:rPr>
          <w:b/>
          <w:bCs/>
          <w:sz w:val="28"/>
          <w:szCs w:val="28"/>
        </w:rPr>
        <w:t>Статья 32. Контрольно-счетный орган Супоневского сельского поселения</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 xml:space="preserve">1. В целях осуществления внешнего муниципального </w:t>
      </w:r>
      <w:r>
        <w:rPr>
          <w:sz w:val="28"/>
          <w:szCs w:val="28"/>
        </w:rPr>
        <w:t>финансового контроля Супоневским сельским Советом народных депутатов создается Контрольно-счетный орган Супоневского сельского поселения.</w:t>
      </w:r>
    </w:p>
    <w:p w:rsidR="000734B2" w:rsidRDefault="00182744">
      <w:pPr>
        <w:pStyle w:val="Standard"/>
        <w:ind w:firstLine="709"/>
        <w:jc w:val="both"/>
      </w:pPr>
      <w:r>
        <w:rPr>
          <w:sz w:val="28"/>
          <w:szCs w:val="28"/>
        </w:rPr>
        <w:t>2. Порядок организации и деятельности контрольно-счетного органа Супоневского сельского поселения определяется Федерал</w:t>
      </w:r>
      <w:r>
        <w:rPr>
          <w:sz w:val="28"/>
          <w:szCs w:val="28"/>
        </w:rPr>
        <w:t xml:space="preserve">ьным законом от 7 февраля 2011 года N 6-ФЗ «Об общих принципах организации и деятельности контрольно-счетных органов субъектов Российской Федерации и </w:t>
      </w:r>
      <w:r>
        <w:rPr>
          <w:sz w:val="28"/>
          <w:szCs w:val="28"/>
        </w:rPr>
        <w:lastRenderedPageBreak/>
        <w:t xml:space="preserve">муниципальных образований», </w:t>
      </w:r>
      <w:r>
        <w:rPr>
          <w:rFonts w:eastAsia="Calibri"/>
          <w:sz w:val="28"/>
          <w:szCs w:val="28"/>
        </w:rPr>
        <w:t xml:space="preserve">Федеральным законом </w:t>
      </w:r>
      <w:hyperlink r:id="rId93" w:history="1">
        <w:r>
          <w:rPr>
            <w:rFonts w:eastAsia="Calibri"/>
            <w:sz w:val="28"/>
            <w:szCs w:val="28"/>
          </w:rPr>
          <w:t>от 06.10.2003г. № 131</w:t>
        </w:r>
      </w:hyperlink>
      <w:hyperlink r:id="rId94" w:history="1">
        <w:r>
          <w:rPr>
            <w:rFonts w:eastAsia="Calibri"/>
            <w:sz w:val="28"/>
            <w:szCs w:val="28"/>
          </w:rPr>
          <w:t>-</w:t>
        </w:r>
      </w:hyperlink>
      <w:hyperlink r:id="rId95" w:history="1">
        <w:r>
          <w:rPr>
            <w:rFonts w:eastAsia="Calibri"/>
            <w:sz w:val="28"/>
            <w:szCs w:val="28"/>
          </w:rPr>
          <w:t>ФЗ</w:t>
        </w:r>
      </w:hyperlink>
      <w:r>
        <w:rPr>
          <w:rFonts w:eastAsia="Calibri"/>
          <w:sz w:val="28"/>
          <w:szCs w:val="28"/>
        </w:rPr>
        <w:t xml:space="preserve"> «Об общих принципах организации местного самоуправления в Российской Федерации»</w:t>
      </w:r>
      <w:r>
        <w:rPr>
          <w:sz w:val="28"/>
          <w:szCs w:val="28"/>
        </w:rPr>
        <w:t xml:space="preserve">, </w:t>
      </w:r>
      <w:hyperlink r:id="rId96" w:history="1">
        <w:r>
          <w:rPr>
            <w:sz w:val="28"/>
            <w:szCs w:val="28"/>
          </w:rPr>
          <w:t>Бюджетным кодекс</w:t>
        </w:r>
        <w:r>
          <w:rPr>
            <w:sz w:val="28"/>
            <w:szCs w:val="28"/>
          </w:rPr>
          <w:t>ом Российской Федерации</w:t>
        </w:r>
      </w:hyperlink>
      <w:r>
        <w:rPr>
          <w:sz w:val="28"/>
          <w:szCs w:val="28"/>
          <w:u w:val="single"/>
        </w:rPr>
        <w:t xml:space="preserve">,   </w:t>
      </w:r>
      <w:r>
        <w:rPr>
          <w:sz w:val="28"/>
          <w:szCs w:val="28"/>
        </w:rPr>
        <w:t xml:space="preserve">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w:t>
      </w:r>
      <w:r>
        <w:rPr>
          <w:sz w:val="28"/>
          <w:szCs w:val="28"/>
        </w:rPr>
        <w:t xml:space="preserve"> и деятельности контрольно-счетного органа Супоневского сельского поселения осуществляется также законами Брянской области.</w:t>
      </w:r>
    </w:p>
    <w:p w:rsidR="000734B2" w:rsidRDefault="000734B2">
      <w:pPr>
        <w:pStyle w:val="Standard"/>
        <w:ind w:firstLine="709"/>
        <w:rPr>
          <w:sz w:val="28"/>
          <w:szCs w:val="28"/>
        </w:rPr>
      </w:pPr>
    </w:p>
    <w:p w:rsidR="000734B2" w:rsidRDefault="00182744">
      <w:pPr>
        <w:pStyle w:val="Standard"/>
        <w:ind w:firstLine="709"/>
        <w:jc w:val="both"/>
        <w:rPr>
          <w:b/>
          <w:bCs/>
          <w:sz w:val="28"/>
          <w:szCs w:val="28"/>
        </w:rPr>
      </w:pPr>
      <w:r>
        <w:rPr>
          <w:b/>
          <w:bCs/>
          <w:sz w:val="28"/>
          <w:szCs w:val="28"/>
        </w:rPr>
        <w:t>Статья 33. Статус депутата Супоневского сельского Совета народных депутатов</w:t>
      </w:r>
    </w:p>
    <w:p w:rsidR="000734B2" w:rsidRDefault="000734B2">
      <w:pPr>
        <w:pStyle w:val="Standard"/>
        <w:ind w:firstLine="709"/>
        <w:jc w:val="both"/>
        <w:rPr>
          <w:rFonts w:eastAsia="Calibri"/>
          <w:sz w:val="28"/>
          <w:szCs w:val="28"/>
        </w:rPr>
      </w:pPr>
    </w:p>
    <w:p w:rsidR="000734B2" w:rsidRDefault="00182744">
      <w:pPr>
        <w:pStyle w:val="Standard"/>
        <w:ind w:firstLine="709"/>
        <w:jc w:val="both"/>
      </w:pPr>
      <w:r>
        <w:rPr>
          <w:rFonts w:eastAsia="Calibri"/>
          <w:sz w:val="28"/>
          <w:szCs w:val="28"/>
        </w:rPr>
        <w:t>1.</w:t>
      </w:r>
      <w:r>
        <w:rPr>
          <w:sz w:val="28"/>
          <w:szCs w:val="28"/>
        </w:rPr>
        <w:t xml:space="preserve"> Депутаты Супоневского сельского Совета народных депутатов избираются в порядке, установленном </w:t>
      </w:r>
      <w:hyperlink r:id="rId97" w:history="1">
        <w:r>
          <w:rPr>
            <w:sz w:val="28"/>
            <w:szCs w:val="28"/>
          </w:rPr>
          <w:t>федеральным законом от 12.06.2002 №</w:t>
        </w:r>
      </w:hyperlink>
      <w:hyperlink r:id="rId98" w:history="1">
        <w:r>
          <w:rPr>
            <w:sz w:val="28"/>
            <w:szCs w:val="28"/>
            <w:u w:val="single"/>
          </w:rPr>
          <w:t xml:space="preserve"> </w:t>
        </w:r>
      </w:hyperlink>
      <w:hyperlink r:id="rId99" w:history="1">
        <w:r>
          <w:rPr>
            <w:sz w:val="28"/>
            <w:szCs w:val="28"/>
          </w:rPr>
          <w:t>67-ФЗ «Об основных гарантиях избирательных пр</w:t>
        </w:r>
        <w:r>
          <w:rPr>
            <w:sz w:val="28"/>
            <w:szCs w:val="28"/>
          </w:rPr>
          <w:t>ав и права на участие в</w:t>
        </w:r>
      </w:hyperlink>
      <w:hyperlink r:id="rId100" w:history="1">
        <w:r>
          <w:rPr>
            <w:sz w:val="28"/>
            <w:szCs w:val="28"/>
            <w:u w:val="single"/>
          </w:rPr>
          <w:t xml:space="preserve"> </w:t>
        </w:r>
      </w:hyperlink>
      <w:hyperlink r:id="rId101" w:history="1">
        <w:r>
          <w:rPr>
            <w:sz w:val="28"/>
            <w:szCs w:val="28"/>
          </w:rPr>
          <w:t>референд</w:t>
        </w:r>
        <w:r>
          <w:rPr>
            <w:sz w:val="28"/>
            <w:szCs w:val="28"/>
          </w:rPr>
          <w:t>уме граждан Российской Федерации»</w:t>
        </w:r>
      </w:hyperlink>
      <w:r>
        <w:rPr>
          <w:sz w:val="28"/>
          <w:szCs w:val="28"/>
          <w:u w:val="single"/>
        </w:rPr>
        <w:t>,</w:t>
      </w:r>
      <w:r>
        <w:rPr>
          <w:sz w:val="28"/>
          <w:szCs w:val="28"/>
        </w:rPr>
        <w:t xml:space="preserve"> принимаемым в соответствии с ним законом Брянской области, настоящим Уставом.</w:t>
      </w:r>
    </w:p>
    <w:p w:rsidR="000734B2" w:rsidRDefault="00182744">
      <w:pPr>
        <w:pStyle w:val="Standard"/>
        <w:ind w:firstLine="709"/>
        <w:jc w:val="both"/>
        <w:rPr>
          <w:sz w:val="28"/>
          <w:szCs w:val="28"/>
        </w:rPr>
      </w:pPr>
      <w:r>
        <w:rPr>
          <w:sz w:val="28"/>
          <w:szCs w:val="28"/>
        </w:rPr>
        <w:t>2. Депутат Супоневского сельского Совета народных депутатов избирается на срок полномочий Супоневского сельского Совета народных депутатов данн</w:t>
      </w:r>
      <w:r>
        <w:rPr>
          <w:sz w:val="28"/>
          <w:szCs w:val="28"/>
        </w:rPr>
        <w:t>ого созыва.</w:t>
      </w:r>
    </w:p>
    <w:p w:rsidR="000734B2" w:rsidRDefault="00182744">
      <w:pPr>
        <w:pStyle w:val="Standard"/>
        <w:ind w:firstLine="709"/>
        <w:jc w:val="both"/>
        <w:rPr>
          <w:sz w:val="28"/>
          <w:szCs w:val="28"/>
        </w:rPr>
      </w:pPr>
      <w:r>
        <w:rPr>
          <w:sz w:val="28"/>
          <w:szCs w:val="28"/>
        </w:rPr>
        <w:t>3. Полномочия депутата Супоневского сельского Совета народных депутатов начинаются со дня его избрания и прекращаются со дня начала работы Супоневского сельского Совета народных депутатов нового созыва.</w:t>
      </w:r>
    </w:p>
    <w:p w:rsidR="000734B2" w:rsidRDefault="00182744">
      <w:pPr>
        <w:pStyle w:val="Standard"/>
        <w:ind w:firstLine="709"/>
        <w:jc w:val="both"/>
        <w:rPr>
          <w:sz w:val="28"/>
          <w:szCs w:val="28"/>
        </w:rPr>
      </w:pPr>
      <w:r>
        <w:rPr>
          <w:sz w:val="28"/>
          <w:szCs w:val="28"/>
        </w:rPr>
        <w:t>4. Депутаты Супоневского сельского Совета</w:t>
      </w:r>
      <w:r>
        <w:rPr>
          <w:sz w:val="28"/>
          <w:szCs w:val="28"/>
        </w:rPr>
        <w:t xml:space="preserve"> народных депутатов осуществляют свои полномочия на непостоянной основе.</w:t>
      </w:r>
    </w:p>
    <w:p w:rsidR="000734B2" w:rsidRDefault="00182744">
      <w:pPr>
        <w:pStyle w:val="Standard"/>
        <w:ind w:firstLine="709"/>
        <w:jc w:val="both"/>
        <w:rPr>
          <w:sz w:val="28"/>
          <w:szCs w:val="28"/>
        </w:rPr>
      </w:pPr>
      <w:r>
        <w:rPr>
          <w:sz w:val="28"/>
          <w:szCs w:val="28"/>
        </w:rPr>
        <w:t>5. Полномочия депутата Супоневского сельского Совета народных депутатов прекращаются досрочно в случае:</w:t>
      </w:r>
    </w:p>
    <w:p w:rsidR="000734B2" w:rsidRDefault="00182744">
      <w:pPr>
        <w:pStyle w:val="Standard"/>
        <w:ind w:firstLine="14"/>
        <w:jc w:val="both"/>
        <w:rPr>
          <w:sz w:val="28"/>
          <w:szCs w:val="28"/>
        </w:rPr>
      </w:pPr>
      <w:r>
        <w:rPr>
          <w:sz w:val="28"/>
          <w:szCs w:val="28"/>
        </w:rPr>
        <w:t>1) смерти;</w:t>
      </w:r>
    </w:p>
    <w:p w:rsidR="000734B2" w:rsidRDefault="00182744">
      <w:pPr>
        <w:pStyle w:val="Standard"/>
        <w:ind w:firstLine="14"/>
        <w:jc w:val="both"/>
        <w:rPr>
          <w:sz w:val="28"/>
          <w:szCs w:val="28"/>
        </w:rPr>
      </w:pPr>
      <w:r>
        <w:rPr>
          <w:sz w:val="28"/>
          <w:szCs w:val="28"/>
        </w:rPr>
        <w:t>2) отставки по собственному желанию;</w:t>
      </w:r>
    </w:p>
    <w:p w:rsidR="000734B2" w:rsidRDefault="00182744">
      <w:pPr>
        <w:pStyle w:val="Standard"/>
        <w:ind w:firstLine="14"/>
        <w:jc w:val="both"/>
        <w:rPr>
          <w:sz w:val="28"/>
          <w:szCs w:val="28"/>
        </w:rPr>
      </w:pPr>
      <w:r>
        <w:rPr>
          <w:sz w:val="28"/>
          <w:szCs w:val="28"/>
        </w:rPr>
        <w:t>3) признания судом недееспособн</w:t>
      </w:r>
      <w:r>
        <w:rPr>
          <w:sz w:val="28"/>
          <w:szCs w:val="28"/>
        </w:rPr>
        <w:t>ым или ограниченно дееспособным;</w:t>
      </w:r>
    </w:p>
    <w:p w:rsidR="000734B2" w:rsidRDefault="00182744">
      <w:pPr>
        <w:pStyle w:val="Standard"/>
        <w:ind w:firstLine="14"/>
        <w:jc w:val="both"/>
        <w:rPr>
          <w:sz w:val="28"/>
          <w:szCs w:val="28"/>
        </w:rPr>
      </w:pPr>
      <w:r>
        <w:rPr>
          <w:sz w:val="28"/>
          <w:szCs w:val="28"/>
        </w:rPr>
        <w:t>4) признания судом безвестно отсутствующим или объявления умершим;</w:t>
      </w:r>
    </w:p>
    <w:p w:rsidR="000734B2" w:rsidRDefault="00182744">
      <w:pPr>
        <w:pStyle w:val="Standard"/>
        <w:ind w:firstLine="14"/>
        <w:jc w:val="both"/>
        <w:rPr>
          <w:sz w:val="28"/>
          <w:szCs w:val="28"/>
        </w:rPr>
      </w:pPr>
      <w:r>
        <w:rPr>
          <w:sz w:val="28"/>
          <w:szCs w:val="28"/>
        </w:rPr>
        <w:t>5) вступления в отношении его в законную силу обвинительного приговора суда;</w:t>
      </w:r>
    </w:p>
    <w:p w:rsidR="000734B2" w:rsidRDefault="00182744">
      <w:pPr>
        <w:pStyle w:val="Standard"/>
        <w:ind w:firstLine="14"/>
        <w:jc w:val="both"/>
        <w:rPr>
          <w:sz w:val="28"/>
          <w:szCs w:val="28"/>
        </w:rPr>
      </w:pPr>
      <w:r>
        <w:rPr>
          <w:sz w:val="28"/>
          <w:szCs w:val="28"/>
        </w:rPr>
        <w:t>6) выезда за пределы Российской Федерации на постоянное место жительства;</w:t>
      </w:r>
    </w:p>
    <w:p w:rsidR="000734B2" w:rsidRDefault="00182744">
      <w:pPr>
        <w:pStyle w:val="Standard"/>
        <w:ind w:firstLine="14"/>
        <w:jc w:val="both"/>
        <w:rPr>
          <w:sz w:val="28"/>
          <w:szCs w:val="28"/>
        </w:rPr>
      </w:pPr>
      <w:r>
        <w:rPr>
          <w:sz w:val="28"/>
          <w:szCs w:val="28"/>
        </w:rPr>
        <w:t>7) пр</w:t>
      </w:r>
      <w:r>
        <w:rPr>
          <w:sz w:val="28"/>
          <w:szCs w:val="28"/>
        </w:rPr>
        <w:t>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w:t>
      </w:r>
      <w:r>
        <w:rPr>
          <w:sz w:val="28"/>
          <w:szCs w:val="28"/>
        </w:rPr>
        <w:t>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w:t>
      </w:r>
      <w:r>
        <w:rPr>
          <w:sz w:val="28"/>
          <w:szCs w:val="28"/>
        </w:rPr>
        <w:t>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734B2" w:rsidRDefault="00182744">
      <w:pPr>
        <w:pStyle w:val="Standard"/>
        <w:ind w:firstLine="14"/>
        <w:jc w:val="both"/>
        <w:rPr>
          <w:sz w:val="28"/>
          <w:szCs w:val="28"/>
        </w:rPr>
      </w:pPr>
      <w:r>
        <w:rPr>
          <w:sz w:val="28"/>
          <w:szCs w:val="28"/>
        </w:rPr>
        <w:lastRenderedPageBreak/>
        <w:t>8) отзыва избирателями;</w:t>
      </w:r>
    </w:p>
    <w:p w:rsidR="000734B2" w:rsidRDefault="00182744">
      <w:pPr>
        <w:pStyle w:val="Standard"/>
        <w:ind w:firstLine="14"/>
        <w:jc w:val="both"/>
        <w:rPr>
          <w:sz w:val="28"/>
          <w:szCs w:val="28"/>
        </w:rPr>
      </w:pPr>
      <w:r>
        <w:rPr>
          <w:sz w:val="28"/>
          <w:szCs w:val="28"/>
        </w:rPr>
        <w:t>9) досрочного прекр</w:t>
      </w:r>
      <w:r>
        <w:rPr>
          <w:sz w:val="28"/>
          <w:szCs w:val="28"/>
        </w:rPr>
        <w:t>ащения полномочий Супоневского сельского Совета народных депутатов;</w:t>
      </w:r>
    </w:p>
    <w:p w:rsidR="000734B2" w:rsidRDefault="00182744">
      <w:pPr>
        <w:pStyle w:val="Standard"/>
        <w:ind w:firstLine="14"/>
        <w:jc w:val="both"/>
        <w:rPr>
          <w:sz w:val="28"/>
          <w:szCs w:val="28"/>
        </w:rPr>
      </w:pPr>
      <w:r>
        <w:rPr>
          <w:sz w:val="28"/>
          <w:szCs w:val="28"/>
        </w:rPr>
        <w:t>9.1) призыва на военную службу или направления на заменяющую ее альтернативную гражданскую службу;</w:t>
      </w:r>
    </w:p>
    <w:p w:rsidR="000734B2" w:rsidRDefault="00182744">
      <w:pPr>
        <w:pStyle w:val="Standard"/>
        <w:ind w:firstLine="14"/>
        <w:jc w:val="both"/>
      </w:pPr>
      <w:r>
        <w:rPr>
          <w:sz w:val="28"/>
          <w:szCs w:val="28"/>
        </w:rPr>
        <w:t xml:space="preserve">10) в иных случаях, установленных Федеральным законом </w:t>
      </w:r>
      <w:hyperlink r:id="rId102" w:history="1">
        <w:r>
          <w:rPr>
            <w:sz w:val="28"/>
            <w:szCs w:val="28"/>
          </w:rPr>
          <w:t>от 06.10.2003 № 131</w:t>
        </w:r>
      </w:hyperlink>
      <w:r>
        <w:rPr>
          <w:sz w:val="28"/>
          <w:szCs w:val="28"/>
        </w:rPr>
        <w:t>-ФЗ «Об общих принципах организации местного самоуправления в Российской Федерации» и иными федеральными законами.</w:t>
      </w:r>
    </w:p>
    <w:p w:rsidR="000734B2" w:rsidRDefault="00182744">
      <w:pPr>
        <w:pStyle w:val="Standard"/>
        <w:ind w:firstLine="14"/>
        <w:jc w:val="both"/>
      </w:pPr>
      <w:r>
        <w:rPr>
          <w:sz w:val="28"/>
          <w:szCs w:val="28"/>
        </w:rPr>
        <w:t>10.1) Полном</w:t>
      </w:r>
      <w:r>
        <w:rPr>
          <w:sz w:val="28"/>
          <w:szCs w:val="28"/>
        </w:rPr>
        <w:t xml:space="preserve">очия депутата прекращаются досрочно в случае несоблюдения ограничений, установленных Федеральным законом </w:t>
      </w:r>
      <w:hyperlink r:id="rId103" w:history="1">
        <w:r>
          <w:rPr>
            <w:sz w:val="28"/>
            <w:szCs w:val="28"/>
          </w:rPr>
          <w:t>от 06.10.2003 № 131</w:t>
        </w:r>
      </w:hyperlink>
      <w:r>
        <w:rPr>
          <w:sz w:val="28"/>
          <w:szCs w:val="28"/>
        </w:rPr>
        <w:t>-ФЗ «Об общих принци</w:t>
      </w:r>
      <w:r>
        <w:rPr>
          <w:sz w:val="28"/>
          <w:szCs w:val="28"/>
        </w:rPr>
        <w:t>пах организации местного самоуправления в Российской Федерации».</w:t>
      </w:r>
    </w:p>
    <w:p w:rsidR="000734B2" w:rsidRDefault="00182744">
      <w:pPr>
        <w:pStyle w:val="Standard"/>
        <w:ind w:firstLine="709"/>
        <w:jc w:val="both"/>
        <w:rPr>
          <w:sz w:val="28"/>
          <w:szCs w:val="28"/>
        </w:rPr>
      </w:pPr>
      <w:r>
        <w:rPr>
          <w:sz w:val="28"/>
          <w:szCs w:val="28"/>
        </w:rPr>
        <w:t>6. Решение Супоневского сельского Совета народных депутатов о досрочном прекращении полномочий депутата Супоневского сельского Совета народных депутатов принимается не позднее чем через 30 дн</w:t>
      </w:r>
      <w:r>
        <w:rPr>
          <w:sz w:val="28"/>
          <w:szCs w:val="28"/>
        </w:rPr>
        <w:t>ей со дня появления основания для досрочного прекращения полномочий, а если это основание появилось в период между сессиями Супоневского сельского Совета народных депутатов, - не позднее чем через три месяца со дня появления такого основания.</w:t>
      </w:r>
    </w:p>
    <w:p w:rsidR="000734B2" w:rsidRDefault="00182744">
      <w:pPr>
        <w:pStyle w:val="Standard"/>
        <w:ind w:firstLine="709"/>
        <w:jc w:val="both"/>
        <w:rPr>
          <w:sz w:val="28"/>
          <w:szCs w:val="28"/>
        </w:rPr>
      </w:pPr>
      <w:r>
        <w:rPr>
          <w:sz w:val="28"/>
          <w:szCs w:val="28"/>
        </w:rPr>
        <w:t>В случае обра</w:t>
      </w:r>
      <w:r>
        <w:rPr>
          <w:sz w:val="28"/>
          <w:szCs w:val="28"/>
        </w:rPr>
        <w:t>щения Губернатора Брянской области с заявлением о досрочном прекращении полномочий депутата Супоневского сельского Совета народных депутатов днем появления основания для досрочного прекращения полномочий является день поступления в Супоневский сельский Сов</w:t>
      </w:r>
      <w:r>
        <w:rPr>
          <w:sz w:val="28"/>
          <w:szCs w:val="28"/>
        </w:rPr>
        <w:t>ет народных депутатов данного заявления.</w:t>
      </w:r>
    </w:p>
    <w:p w:rsidR="000734B2" w:rsidRDefault="00182744">
      <w:pPr>
        <w:pStyle w:val="Standard"/>
        <w:ind w:firstLine="709"/>
        <w:jc w:val="both"/>
      </w:pPr>
      <w:r>
        <w:rPr>
          <w:rFonts w:eastAsia="Calibri"/>
          <w:sz w:val="28"/>
          <w:szCs w:val="28"/>
        </w:rPr>
        <w:t>7</w:t>
      </w:r>
      <w:r>
        <w:rPr>
          <w:sz w:val="28"/>
          <w:szCs w:val="28"/>
        </w:rPr>
        <w:t>.</w:t>
      </w:r>
      <w:r>
        <w:rPr>
          <w:color w:val="FF3333"/>
          <w:sz w:val="28"/>
          <w:szCs w:val="28"/>
        </w:rPr>
        <w:t xml:space="preserve"> </w:t>
      </w:r>
      <w:r>
        <w:rPr>
          <w:rFonts w:eastAsia="Calibri"/>
          <w:sz w:val="28"/>
          <w:szCs w:val="28"/>
        </w:rPr>
        <w:t>Депутату Супоневского</w:t>
      </w:r>
      <w:r>
        <w:rPr>
          <w:sz w:val="28"/>
          <w:szCs w:val="28"/>
        </w:rPr>
        <w:t xml:space="preserve"> сельского Совета народных депутатов</w:t>
      </w:r>
      <w:r>
        <w:rPr>
          <w:rFonts w:eastAsia="Calibri"/>
          <w:sz w:val="28"/>
          <w:szCs w:val="28"/>
        </w:rPr>
        <w:t>,  осуществляющему свои полномочия на непостоянной основе, за счет средств местного бюджета гарантируются:</w:t>
      </w:r>
    </w:p>
    <w:p w:rsidR="000734B2" w:rsidRDefault="00182744">
      <w:pPr>
        <w:pStyle w:val="Standard"/>
        <w:ind w:firstLine="29"/>
        <w:jc w:val="both"/>
        <w:rPr>
          <w:sz w:val="28"/>
          <w:szCs w:val="28"/>
        </w:rPr>
      </w:pPr>
      <w:r>
        <w:rPr>
          <w:sz w:val="28"/>
          <w:szCs w:val="28"/>
        </w:rPr>
        <w:t xml:space="preserve">1) условия работы, обеспечивающие осуществление </w:t>
      </w:r>
      <w:r>
        <w:rPr>
          <w:sz w:val="28"/>
          <w:szCs w:val="28"/>
        </w:rPr>
        <w:t>полномочий;</w:t>
      </w:r>
    </w:p>
    <w:p w:rsidR="000734B2" w:rsidRDefault="00182744">
      <w:pPr>
        <w:pStyle w:val="Standard"/>
        <w:ind w:left="-14"/>
        <w:jc w:val="both"/>
        <w:rPr>
          <w:sz w:val="28"/>
          <w:szCs w:val="28"/>
        </w:rPr>
      </w:pPr>
      <w:r>
        <w:rPr>
          <w:sz w:val="28"/>
          <w:szCs w:val="28"/>
        </w:rPr>
        <w:t>2) компенсация расходов, связанных с осуществлением полномочий;</w:t>
      </w:r>
    </w:p>
    <w:p w:rsidR="000734B2" w:rsidRDefault="00182744">
      <w:pPr>
        <w:pStyle w:val="Textbody"/>
        <w:ind w:firstLine="709"/>
        <w:jc w:val="both"/>
        <w:rPr>
          <w:sz w:val="28"/>
          <w:szCs w:val="28"/>
        </w:rPr>
      </w:pPr>
      <w:r>
        <w:rPr>
          <w:sz w:val="28"/>
          <w:szCs w:val="28"/>
        </w:rPr>
        <w:t>3)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0734B2" w:rsidRDefault="00182744">
      <w:pPr>
        <w:pStyle w:val="Standard"/>
        <w:jc w:val="both"/>
        <w:rPr>
          <w:sz w:val="28"/>
          <w:szCs w:val="28"/>
        </w:rPr>
      </w:pPr>
      <w:r>
        <w:rPr>
          <w:sz w:val="28"/>
          <w:szCs w:val="28"/>
        </w:rPr>
        <w:t>4) компенсаци</w:t>
      </w:r>
      <w:r>
        <w:rPr>
          <w:sz w:val="28"/>
          <w:szCs w:val="28"/>
        </w:rPr>
        <w:t>онные выплаты на случай гибели (смерти), причинения увечья или иного повреждения здоровья в связи с осуществлением депутатом Совета народных депутатов полномочий, а также на случай заболевания или утраты трудоспособности в период осуществления им полномочи</w:t>
      </w:r>
      <w:r>
        <w:rPr>
          <w:sz w:val="28"/>
          <w:szCs w:val="28"/>
        </w:rPr>
        <w:t>й или после прекращения их осуществления, но наступивших в связи с осуществлением им полномочий;</w:t>
      </w:r>
    </w:p>
    <w:p w:rsidR="000734B2" w:rsidRDefault="00182744">
      <w:pPr>
        <w:pStyle w:val="Standard"/>
        <w:jc w:val="both"/>
        <w:rPr>
          <w:sz w:val="28"/>
          <w:szCs w:val="28"/>
        </w:rPr>
      </w:pPr>
      <w:r>
        <w:rPr>
          <w:sz w:val="28"/>
          <w:szCs w:val="28"/>
        </w:rPr>
        <w:t>5) защита депутата и членов его семьи от насилия, угроз и других неправомерных действий в связи с осуществлением им полномочий</w:t>
      </w:r>
    </w:p>
    <w:p w:rsidR="000734B2" w:rsidRDefault="00182744">
      <w:pPr>
        <w:pStyle w:val="Standard"/>
        <w:numPr>
          <w:ilvl w:val="2"/>
          <w:numId w:val="26"/>
        </w:numPr>
        <w:ind w:firstLine="709"/>
        <w:jc w:val="both"/>
        <w:rPr>
          <w:sz w:val="28"/>
          <w:szCs w:val="28"/>
        </w:rPr>
      </w:pPr>
      <w:r>
        <w:rPr>
          <w:sz w:val="28"/>
          <w:szCs w:val="28"/>
        </w:rPr>
        <w:t xml:space="preserve"> Случаи, условия, порядок предос</w:t>
      </w:r>
      <w:r>
        <w:rPr>
          <w:sz w:val="28"/>
          <w:szCs w:val="28"/>
        </w:rPr>
        <w:t xml:space="preserve">тавления гарантий, </w:t>
      </w:r>
      <w:r>
        <w:rPr>
          <w:sz w:val="28"/>
          <w:szCs w:val="28"/>
          <w:lang w:val="ru-RU"/>
        </w:rPr>
        <w:t>осуществления полномочий депутата, члена выборного органа местного самоуправления, выборного должностного лица местного самоуправления</w:t>
      </w:r>
      <w:r>
        <w:rPr>
          <w:sz w:val="28"/>
          <w:szCs w:val="28"/>
        </w:rPr>
        <w:t xml:space="preserve"> устанавливаются нормативными правовыми актами представительного органа муниципального образования.</w:t>
      </w:r>
    </w:p>
    <w:p w:rsidR="000734B2" w:rsidRDefault="000734B2">
      <w:pPr>
        <w:pStyle w:val="Standard"/>
        <w:ind w:firstLine="709"/>
        <w:jc w:val="both"/>
        <w:rPr>
          <w:b/>
          <w:bCs/>
          <w:sz w:val="28"/>
          <w:szCs w:val="28"/>
        </w:rPr>
      </w:pPr>
    </w:p>
    <w:p w:rsidR="000734B2" w:rsidRDefault="00182744">
      <w:pPr>
        <w:pStyle w:val="Standard"/>
        <w:ind w:firstLine="709"/>
        <w:jc w:val="both"/>
        <w:rPr>
          <w:b/>
          <w:bCs/>
          <w:sz w:val="28"/>
          <w:szCs w:val="28"/>
        </w:rPr>
      </w:pPr>
      <w:r>
        <w:rPr>
          <w:b/>
          <w:bCs/>
          <w:sz w:val="28"/>
          <w:szCs w:val="28"/>
        </w:rPr>
        <w:lastRenderedPageBreak/>
        <w:t>Ст</w:t>
      </w:r>
      <w:r>
        <w:rPr>
          <w:b/>
          <w:bCs/>
          <w:sz w:val="28"/>
          <w:szCs w:val="28"/>
        </w:rPr>
        <w:t>атья 34. Муниципальная служба</w:t>
      </w:r>
    </w:p>
    <w:p w:rsidR="000734B2" w:rsidRDefault="000734B2">
      <w:pPr>
        <w:pStyle w:val="Standard"/>
        <w:ind w:firstLine="709"/>
        <w:jc w:val="both"/>
        <w:rPr>
          <w:b/>
          <w:bCs/>
          <w:sz w:val="28"/>
          <w:szCs w:val="28"/>
        </w:rPr>
      </w:pPr>
    </w:p>
    <w:p w:rsidR="000734B2" w:rsidRDefault="00182744">
      <w:pPr>
        <w:pStyle w:val="Standard"/>
        <w:ind w:firstLine="709"/>
        <w:jc w:val="both"/>
      </w:pPr>
      <w:r>
        <w:rPr>
          <w:rFonts w:eastAsia="Calibri"/>
          <w:sz w:val="28"/>
          <w:szCs w:val="28"/>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w:t>
      </w:r>
      <w:r>
        <w:rPr>
          <w:rFonts w:eastAsia="Calibri"/>
          <w:sz w:val="28"/>
          <w:szCs w:val="28"/>
        </w:rPr>
        <w:t xml:space="preserve">м законом </w:t>
      </w:r>
      <w:hyperlink r:id="rId104" w:history="1">
        <w:r>
          <w:rPr>
            <w:rFonts w:eastAsia="Calibri"/>
            <w:sz w:val="28"/>
            <w:szCs w:val="28"/>
          </w:rPr>
          <w:t>от 02.03.2007 № 25-ФЗ «О</w:t>
        </w:r>
      </w:hyperlink>
      <w:hyperlink r:id="rId105" w:history="1">
        <w:r>
          <w:rPr>
            <w:rFonts w:eastAsia="Calibri"/>
            <w:sz w:val="28"/>
            <w:szCs w:val="28"/>
          </w:rPr>
          <w:t xml:space="preserve"> </w:t>
        </w:r>
      </w:hyperlink>
      <w:hyperlink r:id="rId106" w:history="1">
        <w:r>
          <w:rPr>
            <w:rFonts w:eastAsia="Calibri"/>
            <w:sz w:val="28"/>
            <w:szCs w:val="28"/>
          </w:rPr>
          <w:t>муниципальной службе в Российской</w:t>
        </w:r>
        <w:r>
          <w:rPr>
            <w:rFonts w:eastAsia="Calibri"/>
            <w:sz w:val="28"/>
            <w:szCs w:val="28"/>
          </w:rPr>
          <w:t xml:space="preserve"> Федерации»</w:t>
        </w:r>
      </w:hyperlink>
      <w:r>
        <w:rPr>
          <w:rFonts w:eastAsia="Calibri"/>
          <w:sz w:val="28"/>
          <w:szCs w:val="28"/>
        </w:rPr>
        <w:t>, а также принимаемыми в соответствии с ним законами Брянской области, настоящим уставом и иными муниципальными правовыми актами.</w:t>
      </w:r>
    </w:p>
    <w:p w:rsidR="000734B2" w:rsidRDefault="000734B2">
      <w:pPr>
        <w:pStyle w:val="Standard"/>
        <w:ind w:firstLine="709"/>
        <w:rPr>
          <w:sz w:val="28"/>
          <w:szCs w:val="28"/>
        </w:rPr>
      </w:pPr>
    </w:p>
    <w:p w:rsidR="000734B2" w:rsidRDefault="00182744">
      <w:pPr>
        <w:pStyle w:val="Standard"/>
        <w:ind w:firstLine="709"/>
        <w:rPr>
          <w:b/>
          <w:bCs/>
          <w:sz w:val="28"/>
          <w:szCs w:val="28"/>
        </w:rPr>
      </w:pPr>
      <w:r>
        <w:rPr>
          <w:b/>
          <w:bCs/>
          <w:sz w:val="28"/>
          <w:szCs w:val="28"/>
        </w:rPr>
        <w:t>Глава V. Муниципальные правовые акты</w:t>
      </w:r>
    </w:p>
    <w:p w:rsidR="000734B2" w:rsidRDefault="000734B2">
      <w:pPr>
        <w:pStyle w:val="Standard"/>
        <w:ind w:firstLine="709"/>
        <w:rPr>
          <w:b/>
          <w:bCs/>
          <w:sz w:val="28"/>
          <w:szCs w:val="28"/>
        </w:rPr>
      </w:pPr>
    </w:p>
    <w:p w:rsidR="000734B2" w:rsidRDefault="00182744">
      <w:pPr>
        <w:pStyle w:val="Standard"/>
        <w:ind w:firstLine="709"/>
        <w:rPr>
          <w:b/>
          <w:bCs/>
          <w:sz w:val="28"/>
          <w:szCs w:val="28"/>
        </w:rPr>
      </w:pPr>
      <w:r>
        <w:rPr>
          <w:b/>
          <w:bCs/>
          <w:sz w:val="28"/>
          <w:szCs w:val="28"/>
        </w:rPr>
        <w:t>Статья 35. Система муниципальных правовых актов</w:t>
      </w:r>
    </w:p>
    <w:p w:rsidR="000734B2" w:rsidRDefault="000734B2">
      <w:pPr>
        <w:pStyle w:val="Standard"/>
        <w:ind w:firstLine="709"/>
        <w:rPr>
          <w:b/>
          <w:bCs/>
          <w:sz w:val="28"/>
          <w:szCs w:val="28"/>
        </w:rPr>
      </w:pPr>
    </w:p>
    <w:p w:rsidR="000734B2" w:rsidRDefault="00182744">
      <w:pPr>
        <w:pStyle w:val="Standard"/>
        <w:ind w:firstLine="709"/>
        <w:jc w:val="both"/>
        <w:rPr>
          <w:sz w:val="28"/>
          <w:szCs w:val="28"/>
        </w:rPr>
      </w:pPr>
      <w:r>
        <w:rPr>
          <w:sz w:val="28"/>
          <w:szCs w:val="28"/>
        </w:rPr>
        <w:t xml:space="preserve">1. В систему муниципальных </w:t>
      </w:r>
      <w:r>
        <w:rPr>
          <w:sz w:val="28"/>
          <w:szCs w:val="28"/>
        </w:rPr>
        <w:t>правовых актов входят:</w:t>
      </w:r>
    </w:p>
    <w:p w:rsidR="000734B2" w:rsidRDefault="00182744">
      <w:pPr>
        <w:pStyle w:val="Standard"/>
        <w:jc w:val="both"/>
        <w:rPr>
          <w:sz w:val="28"/>
          <w:szCs w:val="28"/>
        </w:rPr>
      </w:pPr>
      <w:r>
        <w:rPr>
          <w:sz w:val="28"/>
          <w:szCs w:val="28"/>
        </w:rPr>
        <w:t>1) Устав муниципального образования «Супоневское сельское поселение», правовые акты, принятые на местном референдуме;</w:t>
      </w:r>
    </w:p>
    <w:p w:rsidR="000734B2" w:rsidRDefault="00182744">
      <w:pPr>
        <w:pStyle w:val="Standard"/>
        <w:jc w:val="both"/>
        <w:rPr>
          <w:sz w:val="28"/>
          <w:szCs w:val="28"/>
        </w:rPr>
      </w:pPr>
      <w:r>
        <w:rPr>
          <w:sz w:val="28"/>
          <w:szCs w:val="28"/>
        </w:rPr>
        <w:t>2) нормативные и иные правовые акты Супоневского сельского Совета народных депутатов;</w:t>
      </w:r>
    </w:p>
    <w:p w:rsidR="000734B2" w:rsidRDefault="00182744">
      <w:pPr>
        <w:pStyle w:val="Standard"/>
        <w:jc w:val="both"/>
      </w:pPr>
      <w:r>
        <w:rPr>
          <w:sz w:val="28"/>
          <w:szCs w:val="28"/>
        </w:rPr>
        <w:t xml:space="preserve">3) правовые акты главы </w:t>
      </w:r>
      <w:r>
        <w:rPr>
          <w:sz w:val="28"/>
          <w:szCs w:val="28"/>
        </w:rPr>
        <w:t xml:space="preserve">сельского поселения, местной администрации </w:t>
      </w:r>
      <w:r>
        <w:rPr>
          <w:rFonts w:eastAsia="Calibri"/>
          <w:sz w:val="28"/>
          <w:szCs w:val="28"/>
        </w:rPr>
        <w:t>и иных органов местного самоуправления</w:t>
      </w:r>
      <w:r>
        <w:rPr>
          <w:sz w:val="28"/>
          <w:szCs w:val="28"/>
        </w:rPr>
        <w:t xml:space="preserve"> и должностных лиц местного самоуправления, предусмотренных настоящим Уставом.</w:t>
      </w:r>
    </w:p>
    <w:p w:rsidR="000734B2" w:rsidRDefault="00182744">
      <w:pPr>
        <w:pStyle w:val="Standard"/>
        <w:ind w:firstLine="709"/>
        <w:jc w:val="both"/>
      </w:pPr>
      <w:r>
        <w:rPr>
          <w:rFonts w:eastAsia="Calibri"/>
          <w:sz w:val="28"/>
          <w:szCs w:val="28"/>
        </w:rPr>
        <w:t>2</w:t>
      </w:r>
      <w:r>
        <w:rPr>
          <w:sz w:val="28"/>
          <w:szCs w:val="28"/>
        </w:rPr>
        <w:t>. Настоящий Устав и оформленные в виде правовых актов решения, принятые на местном референдуме,</w:t>
      </w:r>
      <w:r>
        <w:rPr>
          <w:sz w:val="28"/>
          <w:szCs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«Супоневское сельское поселение».</w:t>
      </w:r>
    </w:p>
    <w:p w:rsidR="000734B2" w:rsidRDefault="00182744">
      <w:pPr>
        <w:pStyle w:val="Standard"/>
        <w:ind w:firstLine="709"/>
        <w:jc w:val="both"/>
        <w:rPr>
          <w:sz w:val="28"/>
          <w:szCs w:val="28"/>
        </w:rPr>
      </w:pPr>
      <w:r>
        <w:rPr>
          <w:sz w:val="28"/>
          <w:szCs w:val="28"/>
        </w:rPr>
        <w:t>Иные муниципальные правовые акты не должны противоречить на</w:t>
      </w:r>
      <w:r>
        <w:rPr>
          <w:sz w:val="28"/>
          <w:szCs w:val="28"/>
        </w:rPr>
        <w:t>стоящему Уставу и правовым актам, принятым на местном референдуме.</w:t>
      </w:r>
    </w:p>
    <w:p w:rsidR="000734B2" w:rsidRDefault="00182744">
      <w:pPr>
        <w:pStyle w:val="Standard"/>
        <w:ind w:firstLine="709"/>
        <w:jc w:val="both"/>
        <w:rPr>
          <w:sz w:val="28"/>
          <w:szCs w:val="28"/>
        </w:rPr>
      </w:pPr>
      <w:r>
        <w:rPr>
          <w:sz w:val="28"/>
          <w:szCs w:val="28"/>
        </w:rPr>
        <w:t>3. Право внесения проектов муниципальных правовых актов принадлежит депутатам Супоневского сельского Совета народных депутатов, главе сельского поселения, главе местной администрации, орган</w:t>
      </w:r>
      <w:r>
        <w:rPr>
          <w:sz w:val="28"/>
          <w:szCs w:val="28"/>
        </w:rPr>
        <w:t>ам территориального общественного самоуправления, инициативным группам граждан.</w:t>
      </w:r>
    </w:p>
    <w:p w:rsidR="000734B2" w:rsidRDefault="00182744">
      <w:pPr>
        <w:pStyle w:val="Standard"/>
        <w:ind w:firstLine="709"/>
        <w:jc w:val="both"/>
      </w:pPr>
      <w:r>
        <w:rPr>
          <w:sz w:val="28"/>
          <w:szCs w:val="28"/>
        </w:rPr>
        <w:t>4. Супоневский сельский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w:t>
      </w:r>
      <w:r>
        <w:rPr>
          <w:sz w:val="28"/>
          <w:szCs w:val="28"/>
        </w:rPr>
        <w:t>я, устанавливающие правила, обязательные для исполнения на территории Супоневского сельского поселения, решение об удалении главы сельского поселения в отставку, а также решения по вопросам организации деятельности Супоневского сельского Совета народных де</w:t>
      </w:r>
      <w:r>
        <w:rPr>
          <w:sz w:val="28"/>
          <w:szCs w:val="28"/>
        </w:rPr>
        <w:t>путатов и по иным вопросам, отнесенным к его компетенции федеральными законами, законами Брянской области, настоящим Уставом. Решения Супоневского сельского Совета народных депутатов, устанавливающие правила, обязательные для исполнения на территории Супон</w:t>
      </w:r>
      <w:r>
        <w:rPr>
          <w:sz w:val="28"/>
          <w:szCs w:val="28"/>
        </w:rPr>
        <w:t xml:space="preserve">евского сельского поселения, принимаются большинством голосов от установленной численности депутатов Супоневского сельского Совета </w:t>
      </w:r>
      <w:r>
        <w:rPr>
          <w:sz w:val="28"/>
          <w:szCs w:val="28"/>
        </w:rPr>
        <w:lastRenderedPageBreak/>
        <w:t xml:space="preserve">народных депутатов, если иное не установлено Федеральным законом </w:t>
      </w:r>
      <w:hyperlink r:id="rId107" w:history="1">
        <w:r>
          <w:rPr>
            <w:sz w:val="28"/>
            <w:szCs w:val="28"/>
          </w:rPr>
          <w:t>от 06.10.2003 № 131</w:t>
        </w:r>
      </w:hyperlink>
      <w:r>
        <w:rPr>
          <w:sz w:val="28"/>
          <w:szCs w:val="28"/>
        </w:rPr>
        <w:t>-ФЗ «Об общих принципах организации местного самоуправления в Российской Федерации».</w:t>
      </w:r>
    </w:p>
    <w:p w:rsidR="000734B2" w:rsidRDefault="00182744">
      <w:pPr>
        <w:pStyle w:val="Standard"/>
        <w:ind w:firstLine="709"/>
        <w:jc w:val="both"/>
      </w:pPr>
      <w:r>
        <w:rPr>
          <w:sz w:val="28"/>
          <w:szCs w:val="28"/>
        </w:rPr>
        <w:t>5. Глава сельского поселения в пределах своих полномочий, установленных уставом муниципального образ</w:t>
      </w:r>
      <w:r>
        <w:rPr>
          <w:sz w:val="28"/>
          <w:szCs w:val="28"/>
        </w:rPr>
        <w:t xml:space="preserve">ования и решениями Супоневского сельского Совета народных депутатов, издает постановления и </w:t>
      </w:r>
      <w:r>
        <w:rPr>
          <w:sz w:val="28"/>
          <w:szCs w:val="28"/>
        </w:rPr>
        <w:t>распоряжения по вопросам организации деятельности Супоневского сельского Совета народных депутатов и исполняет полномочия председателя Супоневского сельского Совета</w:t>
      </w:r>
      <w:r>
        <w:rPr>
          <w:sz w:val="28"/>
          <w:szCs w:val="28"/>
        </w:rPr>
        <w:t xml:space="preserve"> народных депутатов. Глава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w:t>
      </w:r>
      <w:hyperlink r:id="rId108" w:history="1">
        <w:r>
          <w:rPr>
            <w:sz w:val="28"/>
            <w:szCs w:val="28"/>
          </w:rPr>
          <w:t>от 06.10.2003 № 131</w:t>
        </w:r>
      </w:hyperlink>
      <w:r>
        <w:rPr>
          <w:sz w:val="28"/>
          <w:szCs w:val="28"/>
        </w:rPr>
        <w:t>-ФЗ «Об общих принципах организации местного самоуправления в Российской Федерации», другими федеральными законами.</w:t>
      </w:r>
    </w:p>
    <w:p w:rsidR="000734B2" w:rsidRDefault="00182744">
      <w:pPr>
        <w:pStyle w:val="Standard"/>
        <w:ind w:firstLine="709"/>
        <w:jc w:val="both"/>
        <w:rPr>
          <w:sz w:val="28"/>
          <w:szCs w:val="28"/>
        </w:rPr>
      </w:pPr>
      <w:r>
        <w:rPr>
          <w:sz w:val="28"/>
          <w:szCs w:val="28"/>
        </w:rPr>
        <w:t>6. Муниципальные правовые акты, подлежащие официальному опублик</w:t>
      </w:r>
      <w:r>
        <w:rPr>
          <w:sz w:val="28"/>
          <w:szCs w:val="28"/>
        </w:rPr>
        <w:t>ованию должны быть опубликованы не позднее 10 дней со дня принятия (издания), если иное не установлено федеральными законами, настоящим Уставом либо самим муниципальным правовым актом.</w:t>
      </w:r>
    </w:p>
    <w:p w:rsidR="000734B2" w:rsidRDefault="00182744">
      <w:pPr>
        <w:pStyle w:val="Standard"/>
        <w:ind w:firstLine="709"/>
        <w:jc w:val="both"/>
        <w:rPr>
          <w:sz w:val="28"/>
          <w:szCs w:val="28"/>
        </w:rPr>
      </w:pPr>
      <w:r>
        <w:rPr>
          <w:sz w:val="28"/>
          <w:szCs w:val="28"/>
        </w:rPr>
        <w:t xml:space="preserve">Муниципальные правовые акты, подлежащие официальному опубликованию, </w:t>
      </w:r>
      <w:r>
        <w:rPr>
          <w:sz w:val="28"/>
          <w:szCs w:val="28"/>
        </w:rPr>
        <w:t>вступают в силу со дня их официального опубликования, если иное не установлено федеральными законами, настоящим Уставом либо самим муниципальным правовым актом.</w:t>
      </w:r>
    </w:p>
    <w:p w:rsidR="000734B2" w:rsidRDefault="00182744">
      <w:pPr>
        <w:pStyle w:val="Standard"/>
        <w:ind w:firstLine="709"/>
        <w:jc w:val="both"/>
      </w:pPr>
      <w:r>
        <w:rPr>
          <w:sz w:val="28"/>
          <w:szCs w:val="28"/>
        </w:rPr>
        <w:t xml:space="preserve">7. Муниципальные правовые акты не должны противоречить </w:t>
      </w:r>
      <w:hyperlink r:id="rId109" w:history="1">
        <w:r>
          <w:rPr>
            <w:sz w:val="28"/>
            <w:szCs w:val="28"/>
          </w:rPr>
          <w:t>Конституции Российской Федерации</w:t>
        </w:r>
      </w:hyperlink>
      <w:r>
        <w:rPr>
          <w:sz w:val="28"/>
          <w:szCs w:val="28"/>
        </w:rPr>
        <w:t>, федеральным конституционным законам, федеральным законам и иным нормативным правовым актам Российской Федерации, а также уставу, законам и иным нормат</w:t>
      </w:r>
      <w:r>
        <w:rPr>
          <w:sz w:val="28"/>
          <w:szCs w:val="28"/>
        </w:rPr>
        <w:t>ивным правовым актам Брянской области, настоящему уставу.</w:t>
      </w:r>
    </w:p>
    <w:p w:rsidR="000734B2" w:rsidRDefault="000734B2">
      <w:pPr>
        <w:pStyle w:val="Standard"/>
        <w:ind w:firstLine="709"/>
        <w:jc w:val="both"/>
        <w:rPr>
          <w:sz w:val="28"/>
          <w:szCs w:val="28"/>
        </w:rPr>
      </w:pPr>
    </w:p>
    <w:p w:rsidR="000734B2" w:rsidRDefault="00182744">
      <w:pPr>
        <w:pStyle w:val="Standard"/>
        <w:ind w:firstLine="709"/>
        <w:jc w:val="both"/>
        <w:rPr>
          <w:b/>
          <w:bCs/>
          <w:sz w:val="28"/>
          <w:szCs w:val="28"/>
        </w:rPr>
      </w:pPr>
      <w:r>
        <w:rPr>
          <w:b/>
          <w:bCs/>
          <w:sz w:val="28"/>
          <w:szCs w:val="28"/>
        </w:rPr>
        <w:t>Статья 36. Устав муниципального образования «Супоневское сельское поселение»</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 xml:space="preserve">1. Устав муниципального образования «Супоневское сельское поселение» принимается Супоневским сельским Советом народных </w:t>
      </w:r>
      <w:r>
        <w:rPr>
          <w:sz w:val="28"/>
          <w:szCs w:val="28"/>
        </w:rPr>
        <w:t>депутатов.</w:t>
      </w:r>
    </w:p>
    <w:p w:rsidR="000734B2" w:rsidRDefault="00182744">
      <w:pPr>
        <w:pStyle w:val="Standard"/>
        <w:ind w:firstLine="709"/>
        <w:jc w:val="both"/>
        <w:rPr>
          <w:sz w:val="28"/>
          <w:szCs w:val="28"/>
        </w:rPr>
      </w:pPr>
      <w:r>
        <w:rPr>
          <w:sz w:val="28"/>
          <w:szCs w:val="28"/>
        </w:rPr>
        <w:t>2. Устав муниципального образования «Супоневское сельское поселение», муниципальный правовой акт о внесении изменений и (или) дополнений в Устав муниципального образования «Супоневское сельское поселение» подлежат официальному опубликованию посл</w:t>
      </w:r>
      <w:r>
        <w:rPr>
          <w:sz w:val="28"/>
          <w:szCs w:val="28"/>
        </w:rPr>
        <w:t>е их государственной регистрации и вступают в силу после их официального опубликования.</w:t>
      </w:r>
    </w:p>
    <w:p w:rsidR="000734B2" w:rsidRDefault="00182744">
      <w:pPr>
        <w:pStyle w:val="Standard"/>
        <w:ind w:firstLine="709"/>
        <w:jc w:val="both"/>
      </w:pPr>
      <w:r>
        <w:rPr>
          <w:sz w:val="28"/>
          <w:szCs w:val="28"/>
        </w:rPr>
        <w:t xml:space="preserve">3. </w:t>
      </w:r>
      <w:r>
        <w:rPr>
          <w:rFonts w:eastAsia="Calibri"/>
          <w:sz w:val="28"/>
          <w:szCs w:val="28"/>
        </w:rPr>
        <w:t xml:space="preserve">Проект устава </w:t>
      </w:r>
      <w:r>
        <w:rPr>
          <w:sz w:val="28"/>
          <w:szCs w:val="28"/>
        </w:rPr>
        <w:t>муниципального образования «Супоневское сельское поселение»</w:t>
      </w:r>
      <w:r>
        <w:rPr>
          <w:rFonts w:eastAsia="Calibri"/>
          <w:sz w:val="28"/>
          <w:szCs w:val="28"/>
        </w:rPr>
        <w:t xml:space="preserve">, проект муниципального правового акта о внесении изменений и дополнений в устав </w:t>
      </w:r>
      <w:r>
        <w:rPr>
          <w:sz w:val="28"/>
          <w:szCs w:val="28"/>
        </w:rPr>
        <w:t>муниципальн</w:t>
      </w:r>
      <w:r>
        <w:rPr>
          <w:sz w:val="28"/>
          <w:szCs w:val="28"/>
        </w:rPr>
        <w:t xml:space="preserve">ого образования «Супоневское сельское поселение» </w:t>
      </w:r>
      <w:r>
        <w:rPr>
          <w:rFonts w:eastAsia="Calibri"/>
          <w:sz w:val="28"/>
          <w:szCs w:val="28"/>
        </w:rPr>
        <w:t xml:space="preserve">не позднее чем за 30 дней до дня рассмотрения вопроса о принятии устава </w:t>
      </w:r>
      <w:r>
        <w:rPr>
          <w:sz w:val="28"/>
          <w:szCs w:val="28"/>
        </w:rPr>
        <w:t>муниципального образования «Супоневское сельское поселение»</w:t>
      </w:r>
      <w:r>
        <w:rPr>
          <w:rFonts w:eastAsia="Calibri"/>
          <w:sz w:val="28"/>
          <w:szCs w:val="28"/>
        </w:rPr>
        <w:t xml:space="preserve">, внесении изменений и дополнений в устав </w:t>
      </w:r>
      <w:r>
        <w:rPr>
          <w:sz w:val="28"/>
          <w:szCs w:val="28"/>
        </w:rPr>
        <w:t xml:space="preserve">муниципального образования </w:t>
      </w:r>
      <w:r>
        <w:rPr>
          <w:sz w:val="28"/>
          <w:szCs w:val="28"/>
        </w:rPr>
        <w:lastRenderedPageBreak/>
        <w:t>«Супоне</w:t>
      </w:r>
      <w:r>
        <w:rPr>
          <w:sz w:val="28"/>
          <w:szCs w:val="28"/>
        </w:rPr>
        <w:t>вское сельское поселение»</w:t>
      </w:r>
      <w:r>
        <w:rPr>
          <w:rFonts w:eastAsia="Calibri"/>
          <w:sz w:val="28"/>
          <w:szCs w:val="28"/>
        </w:rPr>
        <w:t xml:space="preserve"> подлежат официальному опубликованию (обнародованию) с одновременным опубликованием (обнародованием) установленного Супоневским</w:t>
      </w:r>
      <w:r>
        <w:rPr>
          <w:sz w:val="28"/>
          <w:szCs w:val="28"/>
        </w:rPr>
        <w:t xml:space="preserve"> сельским Советом народных депутатов</w:t>
      </w:r>
      <w:r>
        <w:rPr>
          <w:rFonts w:eastAsia="Calibri"/>
          <w:sz w:val="28"/>
          <w:szCs w:val="28"/>
        </w:rPr>
        <w:t xml:space="preserve"> порядка учета предложений по проекту указанного устава, проекту ука</w:t>
      </w:r>
      <w:r>
        <w:rPr>
          <w:rFonts w:eastAsia="Calibri"/>
          <w:sz w:val="28"/>
          <w:szCs w:val="28"/>
        </w:rPr>
        <w:t>занного муниципального правового акта, а также порядка участия граждан в его обсуждении.</w:t>
      </w:r>
    </w:p>
    <w:p w:rsidR="000734B2" w:rsidRDefault="00182744">
      <w:pPr>
        <w:pStyle w:val="Standard"/>
        <w:ind w:firstLine="709"/>
        <w:jc w:val="both"/>
      </w:pPr>
      <w:r>
        <w:rPr>
          <w:rFonts w:eastAsia="Calibri"/>
          <w:sz w:val="28"/>
          <w:szCs w:val="2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Pr>
          <w:sz w:val="28"/>
          <w:szCs w:val="28"/>
        </w:rPr>
        <w:t>мун</w:t>
      </w:r>
      <w:r>
        <w:rPr>
          <w:sz w:val="28"/>
          <w:szCs w:val="28"/>
        </w:rPr>
        <w:t>иципального образования «Супоневское сельское поселение»</w:t>
      </w:r>
      <w:r>
        <w:rPr>
          <w:rFonts w:eastAsia="Calibri"/>
          <w:sz w:val="28"/>
          <w:szCs w:val="28"/>
        </w:rPr>
        <w:t xml:space="preserve">, а также порядка участия граждан в его обсуждении в случае, когда в устав </w:t>
      </w:r>
      <w:r>
        <w:rPr>
          <w:sz w:val="28"/>
          <w:szCs w:val="28"/>
        </w:rPr>
        <w:t>муниципального образования «Супоневское сельское поселение»</w:t>
      </w:r>
      <w:r>
        <w:rPr>
          <w:rFonts w:eastAsia="Calibri"/>
          <w:sz w:val="28"/>
          <w:szCs w:val="28"/>
        </w:rPr>
        <w:t xml:space="preserve"> вносятся изменения в форме точного воспроизведения положений</w:t>
      </w:r>
      <w:r>
        <w:rPr>
          <w:rFonts w:eastAsia="Calibri"/>
          <w:sz w:val="28"/>
          <w:szCs w:val="28"/>
        </w:rPr>
        <w:t xml:space="preserve">  К</w:t>
      </w:r>
      <w:hyperlink r:id="rId110" w:history="1">
        <w:r>
          <w:rPr>
            <w:rFonts w:eastAsia="Calibri"/>
            <w:sz w:val="28"/>
            <w:szCs w:val="28"/>
            <w:lang w:val="ru-RU"/>
          </w:rPr>
          <w:t>онституции Российской Федерации</w:t>
        </w:r>
      </w:hyperlink>
      <w:r>
        <w:rPr>
          <w:rFonts w:eastAsia="Calibri"/>
          <w:sz w:val="28"/>
          <w:szCs w:val="28"/>
        </w:rPr>
        <w:t xml:space="preserve">, </w:t>
      </w:r>
      <w:r>
        <w:rPr>
          <w:rFonts w:eastAsia="Calibri"/>
          <w:sz w:val="28"/>
          <w:szCs w:val="28"/>
        </w:rPr>
        <w:t xml:space="preserve">федеральных законов, конституции (устава) или законов Брянской области в целях приведения данного устава в </w:t>
      </w:r>
      <w:r>
        <w:rPr>
          <w:rFonts w:eastAsia="Calibri"/>
          <w:sz w:val="28"/>
          <w:szCs w:val="28"/>
        </w:rPr>
        <w:t>соответствие с этими нормативными правовыми актами.</w:t>
      </w:r>
    </w:p>
    <w:p w:rsidR="000734B2" w:rsidRDefault="00182744">
      <w:pPr>
        <w:pStyle w:val="Standard"/>
        <w:ind w:firstLine="709"/>
        <w:jc w:val="both"/>
        <w:rPr>
          <w:sz w:val="28"/>
          <w:szCs w:val="28"/>
        </w:rPr>
      </w:pPr>
      <w:r>
        <w:rPr>
          <w:sz w:val="28"/>
          <w:szCs w:val="28"/>
        </w:rPr>
        <w:t>4. Устав муниципального образования «Супоневская сельское поселение», муниципальный правовой акт о внесении изменений и дополнений в устав муниципального образования «Супоневское сельское поселение» прини</w:t>
      </w:r>
      <w:r>
        <w:rPr>
          <w:sz w:val="28"/>
          <w:szCs w:val="28"/>
        </w:rPr>
        <w:t>маются большинством в две трети голосов от установленной численности депутатов Супоневского сельского Совета народных депутатов.</w:t>
      </w:r>
    </w:p>
    <w:p w:rsidR="000734B2" w:rsidRDefault="00182744">
      <w:pPr>
        <w:pStyle w:val="Standard"/>
        <w:ind w:firstLine="709"/>
        <w:jc w:val="both"/>
      </w:pPr>
      <w:r>
        <w:rPr>
          <w:sz w:val="28"/>
          <w:szCs w:val="28"/>
        </w:rPr>
        <w:t>5.</w:t>
      </w:r>
      <w:r>
        <w:rPr>
          <w:rFonts w:eastAsia="Calibri"/>
          <w:sz w:val="28"/>
          <w:szCs w:val="28"/>
        </w:rPr>
        <w:t xml:space="preserve"> Устав </w:t>
      </w:r>
      <w:r>
        <w:rPr>
          <w:sz w:val="28"/>
          <w:szCs w:val="28"/>
        </w:rPr>
        <w:t>муниципального образования «Супоневское сельское поселение»</w:t>
      </w:r>
      <w:r>
        <w:rPr>
          <w:rFonts w:eastAsia="Calibri"/>
          <w:sz w:val="28"/>
          <w:szCs w:val="28"/>
        </w:rPr>
        <w:t>, муниципальный правовой акт о внесении изменений и дополне</w:t>
      </w:r>
      <w:r>
        <w:rPr>
          <w:rFonts w:eastAsia="Calibri"/>
          <w:sz w:val="28"/>
          <w:szCs w:val="28"/>
        </w:rPr>
        <w:t xml:space="preserve">ний в устав </w:t>
      </w:r>
      <w:r>
        <w:rPr>
          <w:sz w:val="28"/>
          <w:szCs w:val="28"/>
        </w:rPr>
        <w:t xml:space="preserve">муниципального образования «Супоневское сельское поселение» </w:t>
      </w:r>
      <w:r>
        <w:rPr>
          <w:rFonts w:eastAsia="Calibri"/>
          <w:sz w:val="28"/>
          <w:szCs w:val="28"/>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w:t>
      </w:r>
      <w:r>
        <w:rPr>
          <w:rFonts w:eastAsia="Calibri"/>
          <w:sz w:val="28"/>
          <w:szCs w:val="28"/>
        </w:rPr>
        <w:t xml:space="preserve"> установленном </w:t>
      </w:r>
      <w:hyperlink r:id="rId111" w:history="1">
        <w:r>
          <w:rPr>
            <w:rFonts w:eastAsia="Calibri"/>
            <w:sz w:val="28"/>
            <w:szCs w:val="28"/>
          </w:rPr>
          <w:t>Федеральным законом от 21.07.2005 № 97-ФЗ «О государственной регистрации уставов муниципальных образований»</w:t>
        </w:r>
      </w:hyperlink>
      <w:r>
        <w:rPr>
          <w:rFonts w:eastAsia="Calibri"/>
          <w:sz w:val="28"/>
          <w:szCs w:val="28"/>
        </w:rPr>
        <w:t xml:space="preserve"> .</w:t>
      </w:r>
    </w:p>
    <w:p w:rsidR="000734B2" w:rsidRDefault="00182744">
      <w:pPr>
        <w:pStyle w:val="Standard"/>
        <w:ind w:firstLine="709"/>
        <w:jc w:val="both"/>
      </w:pPr>
      <w:r>
        <w:rPr>
          <w:rFonts w:eastAsia="Calibri"/>
          <w:sz w:val="28"/>
          <w:szCs w:val="28"/>
        </w:rPr>
        <w:t xml:space="preserve">6. Устав </w:t>
      </w:r>
      <w:r>
        <w:rPr>
          <w:sz w:val="28"/>
          <w:szCs w:val="28"/>
        </w:rPr>
        <w:t>муниципаль</w:t>
      </w:r>
      <w:r>
        <w:rPr>
          <w:sz w:val="28"/>
          <w:szCs w:val="28"/>
        </w:rPr>
        <w:t>ного образования «Супоневское сельское поселение»</w:t>
      </w:r>
      <w:r>
        <w:rPr>
          <w:rFonts w:eastAsia="Calibri"/>
          <w:sz w:val="28"/>
          <w:szCs w:val="28"/>
        </w:rPr>
        <w:t>, муниципальный правовой акт о внесении изменений и дополнений в устав Супоневского</w:t>
      </w:r>
      <w:r>
        <w:rPr>
          <w:sz w:val="28"/>
          <w:szCs w:val="28"/>
        </w:rPr>
        <w:t xml:space="preserve"> сельского поселения</w:t>
      </w:r>
      <w:r>
        <w:rPr>
          <w:rFonts w:eastAsia="Calibri"/>
          <w:sz w:val="28"/>
          <w:szCs w:val="28"/>
        </w:rPr>
        <w:t xml:space="preserve"> подлежат официальному опубликованию (обнародованию) после их государственной регистрации и вступают в с</w:t>
      </w:r>
      <w:r>
        <w:rPr>
          <w:rFonts w:eastAsia="Calibri"/>
          <w:sz w:val="28"/>
          <w:szCs w:val="28"/>
        </w:rPr>
        <w:t xml:space="preserve">илу после их официального опубликования (обнародования). Глава сельского поселения обязан опубликовать (обнародовать) зарегистрированные устав </w:t>
      </w:r>
      <w:r>
        <w:rPr>
          <w:sz w:val="28"/>
          <w:szCs w:val="28"/>
        </w:rPr>
        <w:t>муниципального образования «Супоневское сельское поселение»</w:t>
      </w:r>
      <w:r>
        <w:rPr>
          <w:rFonts w:eastAsia="Calibri"/>
          <w:sz w:val="28"/>
          <w:szCs w:val="28"/>
        </w:rPr>
        <w:t>, муниципальный правовой акт о внесении изменений и до</w:t>
      </w:r>
      <w:r>
        <w:rPr>
          <w:rFonts w:eastAsia="Calibri"/>
          <w:sz w:val="28"/>
          <w:szCs w:val="28"/>
        </w:rPr>
        <w:t xml:space="preserve">полнений в устав </w:t>
      </w:r>
      <w:r>
        <w:rPr>
          <w:sz w:val="28"/>
          <w:szCs w:val="28"/>
        </w:rPr>
        <w:t>муниципального образования «Супоневское сельское поселение»</w:t>
      </w:r>
      <w:r>
        <w:rPr>
          <w:rFonts w:eastAsia="Calibri"/>
          <w:sz w:val="28"/>
          <w:szCs w:val="28"/>
        </w:rPr>
        <w:t xml:space="preserve">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w:t>
      </w:r>
      <w:r>
        <w:rPr>
          <w:rFonts w:eastAsia="Calibri"/>
          <w:sz w:val="28"/>
          <w:szCs w:val="28"/>
        </w:rPr>
        <w:t>ий.</w:t>
      </w:r>
    </w:p>
    <w:p w:rsidR="000734B2" w:rsidRDefault="00182744">
      <w:pPr>
        <w:pStyle w:val="Standard"/>
        <w:ind w:firstLine="709"/>
        <w:jc w:val="both"/>
        <w:rPr>
          <w:rFonts w:eastAsia="Calibri"/>
          <w:sz w:val="28"/>
          <w:szCs w:val="28"/>
        </w:rPr>
      </w:pPr>
      <w:r>
        <w:rPr>
          <w:rFonts w:eastAsia="Calibri"/>
          <w:sz w:val="28"/>
          <w:szCs w:val="28"/>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w:t>
      </w:r>
      <w:r>
        <w:rPr>
          <w:rFonts w:eastAsia="Calibri"/>
          <w:sz w:val="28"/>
          <w:szCs w:val="28"/>
        </w:rPr>
        <w:t xml:space="preserve">вания в соответствие с федеральными законами, а также изменения полномочий, срока </w:t>
      </w:r>
      <w:r>
        <w:rPr>
          <w:rFonts w:eastAsia="Calibri"/>
          <w:sz w:val="28"/>
          <w:szCs w:val="28"/>
        </w:rPr>
        <w:lastRenderedPageBreak/>
        <w:t>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w:t>
      </w:r>
      <w:r>
        <w:rPr>
          <w:rFonts w:eastAsia="Calibri"/>
          <w:sz w:val="28"/>
          <w:szCs w:val="28"/>
        </w:rPr>
        <w:t>ования, принявшего муниципальный правовой акт о внесении указанных изменений и дополнений в устав муниципального образования.</w:t>
      </w:r>
    </w:p>
    <w:p w:rsidR="000734B2" w:rsidRDefault="00182744">
      <w:pPr>
        <w:pStyle w:val="Standard"/>
        <w:ind w:firstLine="709"/>
        <w:jc w:val="both"/>
        <w:rPr>
          <w:sz w:val="28"/>
          <w:szCs w:val="28"/>
        </w:rPr>
      </w:pPr>
      <w:r>
        <w:rPr>
          <w:sz w:val="28"/>
          <w:szCs w:val="28"/>
        </w:rPr>
        <w:t>Изменения и дополнения, внесенные в устав муниципального образования «Супоневское сельское поселение» и предусматривающие создание</w:t>
      </w:r>
      <w:r>
        <w:rPr>
          <w:sz w:val="28"/>
          <w:szCs w:val="28"/>
        </w:rPr>
        <w:t xml:space="preserve"> контрольно-счетного органа Супоневского сельского поселения, вступают в силу в порядке, предусмотренном абзацем 1 настоящей части.</w:t>
      </w:r>
    </w:p>
    <w:p w:rsidR="000734B2" w:rsidRDefault="00182744">
      <w:pPr>
        <w:pStyle w:val="Standard"/>
        <w:numPr>
          <w:ilvl w:val="2"/>
          <w:numId w:val="27"/>
        </w:numPr>
        <w:ind w:firstLine="709"/>
        <w:jc w:val="both"/>
      </w:pPr>
      <w:r>
        <w:rPr>
          <w:rFonts w:eastAsia="Calibri"/>
          <w:sz w:val="28"/>
          <w:szCs w:val="28"/>
        </w:rPr>
        <w:t xml:space="preserve"> Приведение устава </w:t>
      </w:r>
      <w:r>
        <w:rPr>
          <w:sz w:val="28"/>
          <w:szCs w:val="28"/>
        </w:rPr>
        <w:t xml:space="preserve">муниципального образования «Супоневское сельское поселение» </w:t>
      </w:r>
      <w:r>
        <w:rPr>
          <w:rFonts w:eastAsia="Calibri"/>
          <w:sz w:val="28"/>
          <w:szCs w:val="28"/>
        </w:rPr>
        <w:t>в соответствие с федеральным законом, законом</w:t>
      </w:r>
      <w:r>
        <w:rPr>
          <w:rFonts w:eastAsia="Calibri"/>
          <w:sz w:val="28"/>
          <w:szCs w:val="28"/>
        </w:rPr>
        <w:t xml:space="preserve"> Брянской области осуществляется в установленный этими законодательными актами срок. В случае, если федеральным законом, законом Брянской области указанный срок не установлен, срок приведения устава </w:t>
      </w:r>
      <w:r>
        <w:rPr>
          <w:sz w:val="28"/>
          <w:szCs w:val="28"/>
        </w:rPr>
        <w:t>муниципального образования «Супоневское сельское поселени</w:t>
      </w:r>
      <w:r>
        <w:rPr>
          <w:sz w:val="28"/>
          <w:szCs w:val="28"/>
        </w:rPr>
        <w:t xml:space="preserve">е» </w:t>
      </w:r>
      <w:r>
        <w:rPr>
          <w:rFonts w:eastAsia="Calibri"/>
          <w:sz w:val="28"/>
          <w:szCs w:val="28"/>
        </w:rPr>
        <w:t>в соответствие с федеральным законом, законом Брянской области определяется с учетом даты вступления в силу соответствующего федерального закона, закона Брянской области, необходимости официального опубликования (обнародования) и обсуждения на публичных</w:t>
      </w:r>
      <w:r>
        <w:rPr>
          <w:rFonts w:eastAsia="Calibri"/>
          <w:sz w:val="28"/>
          <w:szCs w:val="28"/>
        </w:rPr>
        <w:t xml:space="preserve"> слушаниях проекта муниципального правового акта о внесении изменений и дополнений в устав </w:t>
      </w:r>
      <w:r>
        <w:rPr>
          <w:sz w:val="28"/>
          <w:szCs w:val="28"/>
        </w:rPr>
        <w:t>муниципального образования «Супоневское сельское поселение»</w:t>
      </w:r>
      <w:r>
        <w:rPr>
          <w:rFonts w:eastAsia="Calibri"/>
          <w:sz w:val="28"/>
          <w:szCs w:val="28"/>
        </w:rPr>
        <w:t>, учета предложений граждан по нему, периодичности заседаний Супоневского</w:t>
      </w:r>
      <w:r>
        <w:rPr>
          <w:sz w:val="28"/>
          <w:szCs w:val="28"/>
        </w:rPr>
        <w:t xml:space="preserve"> сельского Совета народных депута</w:t>
      </w:r>
      <w:r>
        <w:rPr>
          <w:sz w:val="28"/>
          <w:szCs w:val="28"/>
        </w:rPr>
        <w:t>тов</w:t>
      </w:r>
      <w:r>
        <w:rPr>
          <w:rFonts w:eastAsia="Calibri"/>
          <w:sz w:val="28"/>
          <w:szCs w:val="28"/>
        </w:rPr>
        <w:t>,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734B2" w:rsidRDefault="000734B2">
      <w:pPr>
        <w:pStyle w:val="Standard"/>
        <w:ind w:firstLine="709"/>
        <w:jc w:val="both"/>
        <w:rPr>
          <w:rFonts w:eastAsia="Calibri"/>
          <w:sz w:val="28"/>
          <w:szCs w:val="28"/>
        </w:rPr>
      </w:pPr>
    </w:p>
    <w:p w:rsidR="000734B2" w:rsidRDefault="00182744">
      <w:pPr>
        <w:pStyle w:val="Standard"/>
        <w:ind w:firstLine="709"/>
        <w:jc w:val="both"/>
        <w:rPr>
          <w:b/>
          <w:bCs/>
          <w:sz w:val="28"/>
          <w:szCs w:val="28"/>
        </w:rPr>
      </w:pPr>
      <w:r>
        <w:rPr>
          <w:b/>
          <w:bCs/>
          <w:sz w:val="28"/>
          <w:szCs w:val="28"/>
        </w:rPr>
        <w:t>Статья 37. Решения, принятые путем прямого волеизъявления граждан</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 xml:space="preserve">1. Решение </w:t>
      </w:r>
      <w:r>
        <w:rPr>
          <w:sz w:val="28"/>
          <w:szCs w:val="28"/>
        </w:rPr>
        <w:t>вопросов местного значения непосредственно гражданами муниципального образования «Супоневское сельское поселение» осуществляется путем прямого волеизъявления населения муниципального образования «Супоневское сельское поселение», выраженного на местном рефе</w:t>
      </w:r>
      <w:r>
        <w:rPr>
          <w:sz w:val="28"/>
          <w:szCs w:val="28"/>
        </w:rPr>
        <w:t>рендуме.</w:t>
      </w:r>
    </w:p>
    <w:p w:rsidR="000734B2" w:rsidRDefault="00182744">
      <w:pPr>
        <w:pStyle w:val="Standard"/>
        <w:ind w:firstLine="709"/>
        <w:jc w:val="both"/>
        <w:rPr>
          <w:sz w:val="28"/>
          <w:szCs w:val="28"/>
        </w:rPr>
      </w:pPr>
      <w:r>
        <w:rPr>
          <w:sz w:val="28"/>
          <w:szCs w:val="28"/>
        </w:rPr>
        <w:t>2. Если для реализации решения, принятого путем прямого волеизъявления населения муниципального образования «Супоневское сельское поселение», дополнительно требуется принятие (издание) муниципального правового акта, орган местного самоуправления и</w:t>
      </w:r>
      <w:r>
        <w:rPr>
          <w:sz w:val="28"/>
          <w:szCs w:val="28"/>
        </w:rPr>
        <w:t>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w:t>
      </w:r>
      <w:r>
        <w:rPr>
          <w:sz w:val="28"/>
          <w:szCs w:val="28"/>
        </w:rPr>
        <w:t xml:space="preserve"> муниципального правового акта. Указанный срок не может превышать три месяца.</w:t>
      </w:r>
    </w:p>
    <w:p w:rsidR="000734B2" w:rsidRDefault="00182744">
      <w:pPr>
        <w:pStyle w:val="Standard"/>
        <w:ind w:firstLine="709"/>
        <w:jc w:val="both"/>
      </w:pPr>
      <w:r>
        <w:rPr>
          <w:sz w:val="28"/>
          <w:szCs w:val="28"/>
        </w:rPr>
        <w:t xml:space="preserve">3. </w:t>
      </w:r>
      <w:r>
        <w:rPr>
          <w:rFonts w:eastAsia="Calibri"/>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w:t>
      </w:r>
      <w:r>
        <w:rPr>
          <w:rFonts w:eastAsia="Calibri"/>
          <w:sz w:val="28"/>
          <w:szCs w:val="28"/>
        </w:rPr>
        <w:t xml:space="preserve">борного </w:t>
      </w:r>
      <w:r>
        <w:rPr>
          <w:rFonts w:eastAsia="Calibri"/>
          <w:sz w:val="28"/>
          <w:szCs w:val="28"/>
        </w:rPr>
        <w:lastRenderedPageBreak/>
        <w:t>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0734B2" w:rsidRDefault="000734B2">
      <w:pPr>
        <w:pStyle w:val="Standard"/>
        <w:ind w:firstLine="709"/>
        <w:jc w:val="both"/>
        <w:rPr>
          <w:b/>
          <w:bCs/>
          <w:sz w:val="28"/>
          <w:szCs w:val="28"/>
        </w:rPr>
      </w:pPr>
    </w:p>
    <w:p w:rsidR="000734B2" w:rsidRDefault="00182744">
      <w:pPr>
        <w:pStyle w:val="Standard"/>
        <w:ind w:firstLine="709"/>
        <w:jc w:val="both"/>
        <w:rPr>
          <w:b/>
          <w:bCs/>
          <w:sz w:val="28"/>
          <w:szCs w:val="28"/>
        </w:rPr>
      </w:pPr>
      <w:r>
        <w:rPr>
          <w:b/>
          <w:bCs/>
          <w:sz w:val="28"/>
          <w:szCs w:val="28"/>
        </w:rPr>
        <w:t>Статья 38. Подготовка мун</w:t>
      </w:r>
      <w:r>
        <w:rPr>
          <w:b/>
          <w:bCs/>
          <w:sz w:val="28"/>
          <w:szCs w:val="28"/>
        </w:rPr>
        <w:t>иципальных правовых актов</w:t>
      </w:r>
    </w:p>
    <w:p w:rsidR="000734B2" w:rsidRDefault="000734B2">
      <w:pPr>
        <w:pStyle w:val="Standard"/>
        <w:ind w:firstLine="709"/>
        <w:jc w:val="both"/>
        <w:rPr>
          <w:sz w:val="28"/>
          <w:szCs w:val="28"/>
        </w:rPr>
      </w:pPr>
    </w:p>
    <w:p w:rsidR="000734B2" w:rsidRDefault="00182744">
      <w:pPr>
        <w:pStyle w:val="Standard"/>
        <w:ind w:firstLine="709"/>
        <w:jc w:val="both"/>
      </w:pPr>
      <w:r>
        <w:rPr>
          <w:sz w:val="28"/>
          <w:szCs w:val="28"/>
        </w:rPr>
        <w:t xml:space="preserve">1. Проекты муниципальных правовых актов могут вноситься депутатами Супоневского сельского Совета, главой муниципального образования, главой Супоневской сельской администрации, иными выборными органами местного самоуправления, </w:t>
      </w:r>
      <w:r>
        <w:rPr>
          <w:rFonts w:eastAsia="Calibri"/>
          <w:sz w:val="28"/>
          <w:szCs w:val="28"/>
        </w:rPr>
        <w:t>орг</w:t>
      </w:r>
      <w:r>
        <w:rPr>
          <w:rFonts w:eastAsia="Calibri"/>
          <w:sz w:val="28"/>
          <w:szCs w:val="28"/>
        </w:rPr>
        <w:t>анами территориального общественного самоуправления, инициативными группами граждан.</w:t>
      </w:r>
    </w:p>
    <w:p w:rsidR="000734B2" w:rsidRDefault="00182744">
      <w:pPr>
        <w:pStyle w:val="Standard"/>
        <w:ind w:firstLine="709"/>
        <w:jc w:val="both"/>
        <w:rPr>
          <w:sz w:val="28"/>
          <w:szCs w:val="28"/>
        </w:rPr>
      </w:pPr>
      <w:r>
        <w:rPr>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w:t>
      </w:r>
      <w:r>
        <w:rPr>
          <w:sz w:val="28"/>
          <w:szCs w:val="28"/>
        </w:rPr>
        <w:t>авления или должностного лица местного самоуправления, на рассмотрение которых вносятся указанные проекты.</w:t>
      </w:r>
    </w:p>
    <w:p w:rsidR="000734B2" w:rsidRDefault="00182744">
      <w:pPr>
        <w:pStyle w:val="Standard"/>
        <w:ind w:firstLine="709"/>
        <w:jc w:val="both"/>
        <w:rPr>
          <w:rFonts w:eastAsia="Calibri"/>
          <w:sz w:val="28"/>
          <w:szCs w:val="28"/>
        </w:rPr>
      </w:pPr>
      <w:r>
        <w:rPr>
          <w:rFonts w:eastAsia="Calibri"/>
          <w:sz w:val="28"/>
          <w:szCs w:val="28"/>
        </w:rPr>
        <w:t>3. Проекты муниципальных нормативных правовых актов, устанавливающие новые или изменяющие ранее предусмотренные муниципальными нормативными правовыми</w:t>
      </w:r>
      <w:r>
        <w:rPr>
          <w:rFonts w:eastAsia="Calibri"/>
          <w:sz w:val="28"/>
          <w:szCs w:val="28"/>
        </w:rPr>
        <w:t xml:space="preserve">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w:t>
      </w:r>
      <w:r>
        <w:rPr>
          <w:rFonts w:eastAsia="Calibri"/>
          <w:sz w:val="28"/>
          <w:szCs w:val="28"/>
        </w:rPr>
        <w:t>ными нормативными правовыми актами в соответствии с законом Брянской области, за исключением:</w:t>
      </w:r>
    </w:p>
    <w:p w:rsidR="000734B2" w:rsidRDefault="00182744">
      <w:pPr>
        <w:pStyle w:val="Standard"/>
        <w:ind w:firstLine="709"/>
        <w:jc w:val="both"/>
      </w:pPr>
      <w:r>
        <w:rPr>
          <w:rFonts w:eastAsia="Calibri"/>
          <w:sz w:val="28"/>
          <w:szCs w:val="28"/>
        </w:rPr>
        <w:t>1) проектов нормативных правовых актов Супоневского</w:t>
      </w:r>
      <w:r>
        <w:rPr>
          <w:sz w:val="28"/>
          <w:szCs w:val="28"/>
        </w:rPr>
        <w:t xml:space="preserve"> сельского Совета народных депутатов</w:t>
      </w:r>
      <w:r>
        <w:rPr>
          <w:rFonts w:eastAsia="Calibri"/>
          <w:sz w:val="28"/>
          <w:szCs w:val="28"/>
        </w:rPr>
        <w:t>, устанавливающих, изменяющих, приостанавливающих, отменяющих местные налог</w:t>
      </w:r>
      <w:r>
        <w:rPr>
          <w:rFonts w:eastAsia="Calibri"/>
          <w:sz w:val="28"/>
          <w:szCs w:val="28"/>
        </w:rPr>
        <w:t>и и сборы;</w:t>
      </w:r>
    </w:p>
    <w:p w:rsidR="000734B2" w:rsidRDefault="00182744">
      <w:pPr>
        <w:pStyle w:val="Standard"/>
        <w:ind w:firstLine="709"/>
        <w:jc w:val="both"/>
      </w:pPr>
      <w:r>
        <w:rPr>
          <w:rFonts w:eastAsia="Calibri"/>
          <w:sz w:val="28"/>
          <w:szCs w:val="28"/>
        </w:rPr>
        <w:t xml:space="preserve">2) проектов нормативных правовых актов Супоневского </w:t>
      </w:r>
      <w:r>
        <w:rPr>
          <w:sz w:val="28"/>
          <w:szCs w:val="28"/>
        </w:rPr>
        <w:t>сельского Совета народных депутатов</w:t>
      </w:r>
      <w:r>
        <w:rPr>
          <w:rFonts w:eastAsia="Calibri"/>
          <w:sz w:val="28"/>
          <w:szCs w:val="28"/>
        </w:rPr>
        <w:t>, регулирующих бюджетные правоотношения.</w:t>
      </w:r>
    </w:p>
    <w:p w:rsidR="000734B2" w:rsidRDefault="00182744">
      <w:pPr>
        <w:pStyle w:val="Standard"/>
        <w:ind w:firstLine="709"/>
        <w:jc w:val="both"/>
        <w:rPr>
          <w:rFonts w:eastAsia="Calibri"/>
          <w:sz w:val="28"/>
          <w:szCs w:val="28"/>
        </w:rPr>
      </w:pPr>
      <w:r>
        <w:rPr>
          <w:rFonts w:eastAsia="Calibri"/>
          <w:sz w:val="28"/>
          <w:szCs w:val="28"/>
        </w:rPr>
        <w:t>4. Оценка регулирующего воздействия проектов муниципальных нормативных правовых актов проводится в целях выявления по</w:t>
      </w:r>
      <w:r>
        <w:rPr>
          <w:rFonts w:eastAsia="Calibri"/>
          <w:sz w:val="28"/>
          <w:szCs w:val="28"/>
        </w:rPr>
        <w:t>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w:t>
      </w:r>
      <w:r>
        <w:rPr>
          <w:rFonts w:eastAsia="Calibri"/>
          <w:sz w:val="28"/>
          <w:szCs w:val="28"/>
        </w:rPr>
        <w:t>ьской и инвестиционной деятельности и местных бюджетов.</w:t>
      </w:r>
    </w:p>
    <w:p w:rsidR="000734B2" w:rsidRDefault="000734B2">
      <w:pPr>
        <w:pStyle w:val="Standard"/>
        <w:ind w:firstLine="709"/>
        <w:jc w:val="both"/>
        <w:rPr>
          <w:sz w:val="28"/>
          <w:szCs w:val="28"/>
        </w:rPr>
      </w:pPr>
    </w:p>
    <w:p w:rsidR="000734B2" w:rsidRDefault="00182744">
      <w:pPr>
        <w:pStyle w:val="Standard"/>
        <w:ind w:firstLine="709"/>
        <w:jc w:val="both"/>
        <w:rPr>
          <w:b/>
          <w:bCs/>
          <w:sz w:val="28"/>
          <w:szCs w:val="28"/>
        </w:rPr>
      </w:pPr>
      <w:r>
        <w:rPr>
          <w:b/>
          <w:bCs/>
          <w:sz w:val="28"/>
          <w:szCs w:val="28"/>
        </w:rPr>
        <w:t>Статья 39. Вступление в силу муниципальных правовых актов</w:t>
      </w:r>
    </w:p>
    <w:p w:rsidR="000734B2" w:rsidRDefault="000734B2">
      <w:pPr>
        <w:pStyle w:val="Standard"/>
        <w:ind w:firstLine="709"/>
        <w:jc w:val="both"/>
        <w:rPr>
          <w:sz w:val="28"/>
          <w:szCs w:val="28"/>
        </w:rPr>
      </w:pPr>
    </w:p>
    <w:p w:rsidR="000734B2" w:rsidRDefault="00182744">
      <w:pPr>
        <w:pStyle w:val="Standard"/>
        <w:ind w:firstLine="709"/>
        <w:jc w:val="both"/>
      </w:pPr>
      <w:r>
        <w:rPr>
          <w:rFonts w:eastAsia="Calibri"/>
          <w:sz w:val="28"/>
          <w:szCs w:val="28"/>
        </w:rPr>
        <w:t xml:space="preserve"> 1. Муниципальные правовые акты вступают в силу со дня их подписания.</w:t>
      </w:r>
      <w:r>
        <w:rPr>
          <w:sz w:val="28"/>
          <w:szCs w:val="28"/>
        </w:rPr>
        <w:t xml:space="preserve"> В муниципальных правовых актах может быть установлен другой порядок вс</w:t>
      </w:r>
      <w:r>
        <w:rPr>
          <w:sz w:val="28"/>
          <w:szCs w:val="28"/>
        </w:rPr>
        <w:t xml:space="preserve">тупления их в силу. За исключением </w:t>
      </w:r>
      <w:r>
        <w:rPr>
          <w:rFonts w:eastAsia="Calibri"/>
          <w:sz w:val="28"/>
          <w:szCs w:val="28"/>
        </w:rPr>
        <w:t>нормативных правовых актов Супоневского</w:t>
      </w:r>
      <w:r>
        <w:rPr>
          <w:sz w:val="28"/>
          <w:szCs w:val="28"/>
        </w:rPr>
        <w:t xml:space="preserve"> сельского Совета народных депутатов</w:t>
      </w:r>
      <w:r>
        <w:rPr>
          <w:rFonts w:eastAsia="Calibri"/>
          <w:sz w:val="28"/>
          <w:szCs w:val="28"/>
        </w:rPr>
        <w:t xml:space="preserve"> о налогах и сборах, которые вступают в силу в соответствии с Налоговым кодексом Российской Федерации.</w:t>
      </w:r>
    </w:p>
    <w:p w:rsidR="000734B2" w:rsidRDefault="00182744">
      <w:pPr>
        <w:pStyle w:val="Standard"/>
        <w:numPr>
          <w:ilvl w:val="2"/>
          <w:numId w:val="28"/>
        </w:numPr>
        <w:ind w:firstLine="709"/>
        <w:jc w:val="both"/>
        <w:rPr>
          <w:rFonts w:eastAsia="Calibri"/>
          <w:sz w:val="28"/>
          <w:szCs w:val="28"/>
        </w:rPr>
      </w:pPr>
      <w:r>
        <w:rPr>
          <w:rFonts w:eastAsia="Calibri"/>
          <w:sz w:val="28"/>
          <w:szCs w:val="28"/>
        </w:rPr>
        <w:lastRenderedPageBreak/>
        <w:t xml:space="preserve"> Муниципальные нормативные правовые акты, з</w:t>
      </w:r>
      <w:r>
        <w:rPr>
          <w:rFonts w:eastAsia="Calibri"/>
          <w:sz w:val="28"/>
          <w:szCs w:val="28"/>
        </w:rPr>
        <w:t>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w:t>
      </w:r>
      <w:r>
        <w:rPr>
          <w:rFonts w:eastAsia="Calibri"/>
          <w:sz w:val="28"/>
          <w:szCs w:val="28"/>
        </w:rPr>
        <w:t>осле их официального опубликования (обнародования).</w:t>
      </w:r>
    </w:p>
    <w:p w:rsidR="000734B2" w:rsidRDefault="00182744">
      <w:pPr>
        <w:pStyle w:val="Standard"/>
        <w:jc w:val="both"/>
      </w:pPr>
      <w:r>
        <w:rPr>
          <w:rFonts w:eastAsia="Calibri"/>
          <w:sz w:val="28"/>
          <w:szCs w:val="28"/>
        </w:rPr>
        <w:t xml:space="preserve"> </w:t>
      </w:r>
      <w:r>
        <w:rPr>
          <w:sz w:val="28"/>
          <w:szCs w:val="28"/>
        </w:rPr>
        <w:t xml:space="preserve">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w:t>
      </w:r>
      <w:r>
        <w:rPr>
          <w:sz w:val="28"/>
          <w:szCs w:val="28"/>
        </w:rPr>
        <w:t>дании, распространяемом в соответствующем муниципальном образовании.</w:t>
      </w:r>
    </w:p>
    <w:p w:rsidR="000734B2" w:rsidRDefault="00182744">
      <w:pPr>
        <w:pStyle w:val="Standard"/>
        <w:jc w:val="both"/>
        <w:rPr>
          <w:sz w:val="28"/>
          <w:szCs w:val="28"/>
        </w:rPr>
      </w:pPr>
      <w:r>
        <w:rPr>
          <w:sz w:val="28"/>
          <w:szCs w:val="28"/>
        </w:rPr>
        <w:t xml:space="preserve">   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w:t>
      </w:r>
      <w:r>
        <w:rPr>
          <w:sz w:val="28"/>
          <w:szCs w:val="28"/>
        </w:rPr>
        <w:t>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0734B2" w:rsidRDefault="00182744">
      <w:pPr>
        <w:pStyle w:val="Standard"/>
        <w:ind w:firstLine="709"/>
        <w:jc w:val="both"/>
        <w:rPr>
          <w:rFonts w:eastAsia="Calibri"/>
          <w:sz w:val="28"/>
          <w:szCs w:val="28"/>
        </w:rPr>
      </w:pPr>
      <w:r>
        <w:rPr>
          <w:rFonts w:eastAsia="Calibri"/>
          <w:sz w:val="28"/>
          <w:szCs w:val="28"/>
        </w:rPr>
        <w:t>3. Порядок опубликования должен обеспечивать возможность ознакомления с ни</w:t>
      </w:r>
      <w:r>
        <w:rPr>
          <w:rFonts w:eastAsia="Calibri"/>
          <w:sz w:val="28"/>
          <w:szCs w:val="28"/>
        </w:rPr>
        <w:t>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0734B2" w:rsidRDefault="000734B2">
      <w:pPr>
        <w:pStyle w:val="Standard"/>
        <w:ind w:firstLine="709"/>
        <w:jc w:val="both"/>
        <w:rPr>
          <w:rFonts w:eastAsia="Calibri"/>
          <w:sz w:val="28"/>
          <w:szCs w:val="28"/>
        </w:rPr>
      </w:pPr>
    </w:p>
    <w:p w:rsidR="000734B2" w:rsidRDefault="00182744">
      <w:pPr>
        <w:pStyle w:val="Standard"/>
        <w:ind w:firstLine="709"/>
        <w:jc w:val="both"/>
        <w:rPr>
          <w:b/>
          <w:bCs/>
          <w:sz w:val="28"/>
          <w:szCs w:val="28"/>
        </w:rPr>
      </w:pPr>
      <w:r>
        <w:rPr>
          <w:b/>
          <w:bCs/>
          <w:sz w:val="28"/>
          <w:szCs w:val="28"/>
        </w:rPr>
        <w:t>Глава VI. Экономическая основа местного самоуправления</w:t>
      </w:r>
    </w:p>
    <w:p w:rsidR="000734B2" w:rsidRDefault="000734B2">
      <w:pPr>
        <w:pStyle w:val="Standard"/>
        <w:ind w:firstLine="709"/>
        <w:jc w:val="both"/>
        <w:rPr>
          <w:b/>
          <w:bCs/>
          <w:sz w:val="28"/>
          <w:szCs w:val="28"/>
        </w:rPr>
      </w:pPr>
    </w:p>
    <w:p w:rsidR="000734B2" w:rsidRDefault="00182744">
      <w:pPr>
        <w:pStyle w:val="Standard"/>
        <w:ind w:firstLine="709"/>
        <w:jc w:val="both"/>
        <w:rPr>
          <w:b/>
          <w:bCs/>
          <w:sz w:val="28"/>
          <w:szCs w:val="28"/>
        </w:rPr>
      </w:pPr>
      <w:r>
        <w:rPr>
          <w:b/>
          <w:bCs/>
          <w:sz w:val="28"/>
          <w:szCs w:val="28"/>
        </w:rPr>
        <w:t>Статья 40. Экономическая основа местно</w:t>
      </w:r>
      <w:r>
        <w:rPr>
          <w:b/>
          <w:bCs/>
          <w:sz w:val="28"/>
          <w:szCs w:val="28"/>
        </w:rPr>
        <w:t>го самоуправления</w:t>
      </w:r>
    </w:p>
    <w:p w:rsidR="000734B2" w:rsidRDefault="000734B2">
      <w:pPr>
        <w:pStyle w:val="Standard"/>
        <w:ind w:firstLine="709"/>
        <w:jc w:val="both"/>
        <w:rPr>
          <w:b/>
          <w:bCs/>
          <w:sz w:val="28"/>
          <w:szCs w:val="28"/>
        </w:rPr>
      </w:pPr>
    </w:p>
    <w:p w:rsidR="000734B2" w:rsidRDefault="00182744">
      <w:pPr>
        <w:pStyle w:val="Standard"/>
        <w:ind w:firstLine="709"/>
        <w:jc w:val="both"/>
      </w:pPr>
      <w:r>
        <w:rPr>
          <w:sz w:val="28"/>
          <w:szCs w:val="28"/>
        </w:rPr>
        <w:t xml:space="preserve">1. </w:t>
      </w:r>
      <w:r>
        <w:rPr>
          <w:rFonts w:eastAsia="Calibri"/>
          <w:sz w:val="28"/>
          <w:szCs w:val="28"/>
        </w:rPr>
        <w:t xml:space="preserve">Экономическую основу местного самоуправления Супоневского сельского поселения составляют находящееся в муниципальной собственности имущество, средства бюджета Супоневского сельского поселения, а также имущественные права Супоневского </w:t>
      </w:r>
      <w:r>
        <w:rPr>
          <w:rFonts w:eastAsia="Calibri"/>
          <w:sz w:val="28"/>
          <w:szCs w:val="28"/>
        </w:rPr>
        <w:t>сельского поселения.</w:t>
      </w:r>
    </w:p>
    <w:p w:rsidR="000734B2" w:rsidRDefault="00182744">
      <w:pPr>
        <w:pStyle w:val="Standard"/>
        <w:ind w:firstLine="709"/>
        <w:jc w:val="both"/>
        <w:rPr>
          <w:rFonts w:eastAsia="Calibri"/>
          <w:sz w:val="28"/>
          <w:szCs w:val="28"/>
        </w:rPr>
      </w:pPr>
      <w:r>
        <w:rPr>
          <w:rFonts w:eastAsia="Calibri"/>
          <w:sz w:val="28"/>
          <w:szCs w:val="28"/>
        </w:rPr>
        <w:t>2. Муниципальная собственность признается и защищается государством наравне с иными формами собственности.</w:t>
      </w:r>
    </w:p>
    <w:p w:rsidR="000734B2" w:rsidRDefault="000734B2">
      <w:pPr>
        <w:pStyle w:val="Standard"/>
        <w:ind w:firstLine="709"/>
        <w:jc w:val="both"/>
        <w:rPr>
          <w:rFonts w:eastAsia="Calibri"/>
          <w:sz w:val="28"/>
          <w:szCs w:val="28"/>
        </w:rPr>
      </w:pPr>
    </w:p>
    <w:p w:rsidR="000734B2" w:rsidRDefault="00182744">
      <w:pPr>
        <w:pStyle w:val="Standard"/>
        <w:ind w:firstLine="709"/>
        <w:jc w:val="both"/>
        <w:rPr>
          <w:b/>
          <w:bCs/>
          <w:sz w:val="28"/>
          <w:szCs w:val="28"/>
        </w:rPr>
      </w:pPr>
      <w:r>
        <w:rPr>
          <w:b/>
          <w:bCs/>
          <w:sz w:val="28"/>
          <w:szCs w:val="28"/>
        </w:rPr>
        <w:t>Статья 41. Муниципальное имущество</w:t>
      </w:r>
    </w:p>
    <w:p w:rsidR="000734B2" w:rsidRDefault="000734B2">
      <w:pPr>
        <w:pStyle w:val="Standard"/>
        <w:ind w:firstLine="709"/>
        <w:jc w:val="both"/>
        <w:rPr>
          <w:b/>
          <w:bCs/>
          <w:sz w:val="28"/>
          <w:szCs w:val="28"/>
        </w:rPr>
      </w:pPr>
    </w:p>
    <w:p w:rsidR="000734B2" w:rsidRDefault="00182744">
      <w:pPr>
        <w:pStyle w:val="Standard"/>
        <w:ind w:firstLine="709"/>
        <w:jc w:val="both"/>
        <w:rPr>
          <w:sz w:val="28"/>
          <w:szCs w:val="28"/>
        </w:rPr>
      </w:pPr>
      <w:r>
        <w:rPr>
          <w:sz w:val="28"/>
          <w:szCs w:val="28"/>
        </w:rPr>
        <w:t>1. В собственности муниципального образования «Супоневское сельское поселение» может находи</w:t>
      </w:r>
      <w:r>
        <w:rPr>
          <w:sz w:val="28"/>
          <w:szCs w:val="28"/>
        </w:rPr>
        <w:t>ться:</w:t>
      </w:r>
    </w:p>
    <w:p w:rsidR="000734B2" w:rsidRDefault="00182744">
      <w:pPr>
        <w:pStyle w:val="Standard"/>
        <w:jc w:val="both"/>
      </w:pPr>
      <w:r>
        <w:rPr>
          <w:rFonts w:eastAsia="Calibri"/>
          <w:sz w:val="28"/>
          <w:szCs w:val="28"/>
        </w:rPr>
        <w:t xml:space="preserve">1) имущество, предназначенное для решения установленных </w:t>
      </w:r>
      <w:r>
        <w:rPr>
          <w:sz w:val="28"/>
          <w:szCs w:val="28"/>
        </w:rPr>
        <w:t xml:space="preserve">Федеральным законом </w:t>
      </w:r>
      <w:hyperlink r:id="rId112" w:history="1">
        <w:r>
          <w:rPr>
            <w:sz w:val="28"/>
            <w:szCs w:val="28"/>
          </w:rPr>
          <w:t>от 06.10.2003 № 131</w:t>
        </w:r>
      </w:hyperlink>
      <w:r>
        <w:rPr>
          <w:sz w:val="28"/>
          <w:szCs w:val="28"/>
        </w:rPr>
        <w:t xml:space="preserve">- ФЗ «Об общих принципах организации </w:t>
      </w:r>
      <w:r>
        <w:rPr>
          <w:sz w:val="28"/>
          <w:szCs w:val="28"/>
        </w:rPr>
        <w:t>местного самоуправления в Российской Федерации»</w:t>
      </w:r>
      <w:r>
        <w:rPr>
          <w:rFonts w:eastAsia="Calibri"/>
          <w:sz w:val="28"/>
          <w:szCs w:val="28"/>
        </w:rPr>
        <w:t xml:space="preserve"> вопросов местного значения;</w:t>
      </w:r>
    </w:p>
    <w:p w:rsidR="000734B2" w:rsidRDefault="00182744">
      <w:pPr>
        <w:pStyle w:val="Standard"/>
        <w:jc w:val="both"/>
      </w:pPr>
      <w:r>
        <w:rPr>
          <w:rFonts w:eastAsia="Calibri"/>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w:t>
      </w:r>
      <w:r>
        <w:rPr>
          <w:rFonts w:eastAsia="Calibri"/>
          <w:sz w:val="28"/>
          <w:szCs w:val="28"/>
        </w:rPr>
        <w:t xml:space="preserve">аконами Брянской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r>
        <w:rPr>
          <w:sz w:val="28"/>
          <w:szCs w:val="28"/>
        </w:rPr>
        <w:t>Федерального закона</w:t>
      </w:r>
      <w:r>
        <w:rPr>
          <w:sz w:val="28"/>
          <w:szCs w:val="28"/>
        </w:rPr>
        <w:t xml:space="preserve">  от</w:t>
      </w:r>
      <w:hyperlink r:id="rId113" w:history="1">
        <w:r>
          <w:rPr>
            <w:sz w:val="28"/>
            <w:szCs w:val="28"/>
            <w:lang w:val="ru-RU"/>
          </w:rPr>
          <w:t xml:space="preserve"> 06.10.2003 № 131</w:t>
        </w:r>
      </w:hyperlink>
      <w:r>
        <w:rPr>
          <w:sz w:val="28"/>
          <w:szCs w:val="28"/>
        </w:rPr>
        <w:t xml:space="preserve">-ФЗ «Об общих принципах организации местного самоуправления в </w:t>
      </w:r>
      <w:r>
        <w:rPr>
          <w:sz w:val="28"/>
          <w:szCs w:val="28"/>
        </w:rPr>
        <w:lastRenderedPageBreak/>
        <w:t>Российской Федерации»</w:t>
      </w:r>
      <w:r>
        <w:rPr>
          <w:rFonts w:eastAsia="Calibri"/>
          <w:sz w:val="28"/>
          <w:szCs w:val="28"/>
        </w:rPr>
        <w:t>;</w:t>
      </w:r>
    </w:p>
    <w:p w:rsidR="000734B2" w:rsidRDefault="00182744">
      <w:pPr>
        <w:pStyle w:val="Standard"/>
        <w:jc w:val="both"/>
      </w:pPr>
      <w:r>
        <w:rPr>
          <w:rFonts w:eastAsia="Calibri"/>
          <w:sz w:val="28"/>
          <w:szCs w:val="28"/>
        </w:rPr>
        <w:t>3) имущество, предназначенное для обеспечения деятельности органов местного самоуп</w:t>
      </w:r>
      <w:r>
        <w:rPr>
          <w:rFonts w:eastAsia="Calibri"/>
          <w:sz w:val="28"/>
          <w:szCs w:val="28"/>
        </w:rPr>
        <w:t>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Супоневского</w:t>
      </w:r>
      <w:r>
        <w:rPr>
          <w:sz w:val="28"/>
          <w:szCs w:val="28"/>
        </w:rPr>
        <w:t xml:space="preserve"> сельского Совета народных депутатов</w:t>
      </w:r>
      <w:r>
        <w:rPr>
          <w:rFonts w:eastAsia="Calibri"/>
          <w:sz w:val="28"/>
          <w:szCs w:val="28"/>
        </w:rPr>
        <w:t>;</w:t>
      </w:r>
    </w:p>
    <w:p w:rsidR="000734B2" w:rsidRDefault="00182744">
      <w:pPr>
        <w:pStyle w:val="Standard"/>
        <w:jc w:val="both"/>
        <w:rPr>
          <w:rFonts w:eastAsia="Calibri"/>
          <w:sz w:val="28"/>
          <w:szCs w:val="28"/>
        </w:rPr>
      </w:pPr>
      <w:r>
        <w:rPr>
          <w:rFonts w:eastAsia="Calibri"/>
          <w:sz w:val="28"/>
          <w:szCs w:val="28"/>
        </w:rPr>
        <w:t>4) имущество, необходимое для реш</w:t>
      </w:r>
      <w:r>
        <w:rPr>
          <w:rFonts w:eastAsia="Calibri"/>
          <w:sz w:val="28"/>
          <w:szCs w:val="28"/>
        </w:rPr>
        <w:t>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734B2" w:rsidRDefault="00182744">
      <w:pPr>
        <w:pStyle w:val="Standard"/>
        <w:jc w:val="both"/>
      </w:pPr>
      <w:r>
        <w:rPr>
          <w:sz w:val="28"/>
          <w:szCs w:val="28"/>
        </w:rPr>
        <w:t>5) имущество, предназначенное для решения вопросов местного значения в соответствии с федеральным з</w:t>
      </w:r>
      <w:r>
        <w:rPr>
          <w:sz w:val="28"/>
          <w:szCs w:val="28"/>
        </w:rPr>
        <w:t xml:space="preserve">аконодательством,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w:t>
      </w:r>
      <w:hyperlink r:id="rId114" w:history="1">
        <w:r>
          <w:rPr>
            <w:sz w:val="28"/>
            <w:szCs w:val="28"/>
            <w:lang w:val="ru-RU"/>
          </w:rPr>
          <w:t xml:space="preserve"> 06.10.2003 № 131</w:t>
        </w:r>
      </w:hyperlink>
      <w:r>
        <w:rPr>
          <w:sz w:val="28"/>
          <w:szCs w:val="28"/>
        </w:rPr>
        <w:t>-ФЗ «Об общих принципах организации местного самоуправления в Российской Федерации».</w:t>
      </w:r>
    </w:p>
    <w:p w:rsidR="000734B2" w:rsidRDefault="00182744">
      <w:pPr>
        <w:pStyle w:val="Standard"/>
        <w:ind w:firstLine="709"/>
        <w:jc w:val="both"/>
        <w:rPr>
          <w:sz w:val="28"/>
          <w:szCs w:val="28"/>
        </w:rPr>
      </w:pPr>
      <w:r>
        <w:rPr>
          <w:sz w:val="28"/>
          <w:szCs w:val="28"/>
        </w:rPr>
        <w:t>2. В случаях возникновения у Супоневского сельского поселения права собственности на имущество, не соответствующ</w:t>
      </w:r>
      <w:r>
        <w:rPr>
          <w:sz w:val="28"/>
          <w:szCs w:val="28"/>
        </w:rPr>
        <w:t>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734B2" w:rsidRDefault="00182744">
      <w:pPr>
        <w:pStyle w:val="Standard"/>
        <w:ind w:firstLine="709"/>
        <w:jc w:val="both"/>
      </w:pPr>
      <w:r>
        <w:rPr>
          <w:b/>
          <w:bCs/>
          <w:sz w:val="28"/>
          <w:szCs w:val="28"/>
        </w:rPr>
        <w:t>Статья 42. Владение, пользо</w:t>
      </w:r>
      <w:r>
        <w:rPr>
          <w:b/>
          <w:bCs/>
          <w:sz w:val="28"/>
          <w:szCs w:val="28"/>
        </w:rPr>
        <w:t>вание и распоряжение муниципальным имуществом</w:t>
      </w:r>
    </w:p>
    <w:p w:rsidR="000734B2" w:rsidRDefault="000734B2">
      <w:pPr>
        <w:pStyle w:val="Standard"/>
        <w:ind w:firstLine="709"/>
        <w:jc w:val="both"/>
      </w:pPr>
    </w:p>
    <w:p w:rsidR="000734B2" w:rsidRDefault="00182744">
      <w:pPr>
        <w:pStyle w:val="Standard"/>
        <w:ind w:firstLine="709"/>
        <w:jc w:val="both"/>
      </w:pPr>
      <w:r>
        <w:rPr>
          <w:rFonts w:eastAsia="Calibri"/>
          <w:sz w:val="28"/>
          <w:szCs w:val="28"/>
        </w:rPr>
        <w:t xml:space="preserve">1. Органы местного самоуправления от имени </w:t>
      </w:r>
      <w:r>
        <w:rPr>
          <w:sz w:val="28"/>
          <w:szCs w:val="28"/>
        </w:rPr>
        <w:t>муниципального образования «Супоневское сельское поселение»</w:t>
      </w:r>
      <w:r>
        <w:rPr>
          <w:rFonts w:eastAsia="Calibri"/>
          <w:sz w:val="28"/>
          <w:szCs w:val="28"/>
        </w:rPr>
        <w:t xml:space="preserve"> самостоятельно владеют, пользуются и распоряжаются муниципальным имуществом в соответствии с </w:t>
      </w:r>
      <w:r>
        <w:rPr>
          <w:rFonts w:eastAsia="Calibri"/>
          <w:sz w:val="28"/>
          <w:szCs w:val="28"/>
          <w:lang w:val="ru-RU"/>
        </w:rPr>
        <w:t xml:space="preserve">Конституцией </w:t>
      </w:r>
      <w:r>
        <w:rPr>
          <w:rFonts w:eastAsia="Calibri"/>
          <w:sz w:val="28"/>
          <w:szCs w:val="28"/>
          <w:lang w:val="ru-RU"/>
        </w:rPr>
        <w:t>Российской Федерации</w:t>
      </w:r>
      <w:r>
        <w:rPr>
          <w:rFonts w:eastAsia="Calibri"/>
          <w:sz w:val="28"/>
          <w:szCs w:val="28"/>
        </w:rPr>
        <w:t>,</w:t>
      </w:r>
      <w:r>
        <w:rPr>
          <w:rFonts w:eastAsia="Calibri"/>
          <w:sz w:val="28"/>
          <w:szCs w:val="28"/>
        </w:rPr>
        <w:t xml:space="preserve"> </w:t>
      </w:r>
      <w:r>
        <w:rPr>
          <w:rFonts w:eastAsia="Calibri"/>
          <w:sz w:val="28"/>
          <w:szCs w:val="28"/>
        </w:rPr>
        <w:t>федеральными законами и принимаемыми в соответствии с ними нормативными правовыми актами органов местного самоуправления.</w:t>
      </w:r>
    </w:p>
    <w:p w:rsidR="000734B2" w:rsidRDefault="00182744">
      <w:pPr>
        <w:pStyle w:val="Standard"/>
        <w:ind w:firstLine="709"/>
        <w:jc w:val="both"/>
        <w:rPr>
          <w:rFonts w:eastAsia="Calibri"/>
          <w:sz w:val="28"/>
          <w:szCs w:val="28"/>
        </w:rPr>
      </w:pPr>
      <w:r>
        <w:rPr>
          <w:rFonts w:eastAsia="Calibri"/>
          <w:sz w:val="28"/>
          <w:szCs w:val="28"/>
        </w:rPr>
        <w:t>2. Органы местного самоуправления вправе передавать муниципальное имущество во временное или в постоянное пользование физическим и юр</w:t>
      </w:r>
      <w:r>
        <w:rPr>
          <w:rFonts w:eastAsia="Calibri"/>
          <w:sz w:val="28"/>
          <w:szCs w:val="28"/>
        </w:rPr>
        <w:t>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w:t>
      </w:r>
      <w:r>
        <w:rPr>
          <w:rFonts w:eastAsia="Calibri"/>
          <w:sz w:val="28"/>
          <w:szCs w:val="28"/>
        </w:rPr>
        <w:t>ными законами.</w:t>
      </w:r>
    </w:p>
    <w:p w:rsidR="000734B2" w:rsidRDefault="00182744">
      <w:pPr>
        <w:pStyle w:val="Standard"/>
        <w:ind w:firstLine="709"/>
        <w:jc w:val="both"/>
        <w:rPr>
          <w:rFonts w:eastAsia="Calibri"/>
          <w:sz w:val="28"/>
          <w:szCs w:val="28"/>
        </w:rPr>
      </w:pPr>
      <w:r>
        <w:rPr>
          <w:rFonts w:eastAsia="Calibri"/>
          <w:sz w:val="28"/>
          <w:szCs w:val="28"/>
        </w:rPr>
        <w:t>3. Порядок и условия приватизации муниципального имущества Супоневского сельского поселения определяются нормативными правовыми актами органов местного самоуправления в соответствии с федеральными законами.</w:t>
      </w:r>
    </w:p>
    <w:p w:rsidR="000734B2" w:rsidRDefault="00182744">
      <w:pPr>
        <w:pStyle w:val="Standard"/>
        <w:ind w:firstLine="709"/>
        <w:jc w:val="both"/>
        <w:rPr>
          <w:rFonts w:eastAsia="Calibri"/>
          <w:sz w:val="28"/>
          <w:szCs w:val="28"/>
        </w:rPr>
      </w:pPr>
      <w:r>
        <w:rPr>
          <w:rFonts w:eastAsia="Calibri"/>
          <w:sz w:val="28"/>
          <w:szCs w:val="28"/>
        </w:rPr>
        <w:t>Доходы от использования и приватиз</w:t>
      </w:r>
      <w:r>
        <w:rPr>
          <w:rFonts w:eastAsia="Calibri"/>
          <w:sz w:val="28"/>
          <w:szCs w:val="28"/>
        </w:rPr>
        <w:t>ации муниципального имущества поступают в бюджет Супоневского сельского поселения.</w:t>
      </w:r>
    </w:p>
    <w:p w:rsidR="000734B2" w:rsidRDefault="00182744">
      <w:pPr>
        <w:pStyle w:val="Standard"/>
        <w:ind w:firstLine="709"/>
        <w:jc w:val="both"/>
      </w:pPr>
      <w:r>
        <w:rPr>
          <w:sz w:val="28"/>
          <w:szCs w:val="28"/>
        </w:rPr>
        <w:t xml:space="preserve">4. </w:t>
      </w:r>
      <w:r>
        <w:rPr>
          <w:rFonts w:eastAsia="Calibri"/>
          <w:sz w:val="28"/>
          <w:szCs w:val="28"/>
        </w:rPr>
        <w:t xml:space="preserve">Муниципальное образование «Супоневское </w:t>
      </w:r>
      <w:r>
        <w:rPr>
          <w:sz w:val="28"/>
          <w:szCs w:val="28"/>
        </w:rPr>
        <w:t>сельское поселение</w:t>
      </w:r>
      <w:r>
        <w:rPr>
          <w:rFonts w:eastAsia="Calibri"/>
          <w:sz w:val="28"/>
          <w:szCs w:val="28"/>
        </w:rPr>
        <w:t>» может создавать муниципальные предприятия и учреждения, участвовать в создании хозяйственных обществ, в том чис</w:t>
      </w:r>
      <w:r>
        <w:rPr>
          <w:rFonts w:eastAsia="Calibri"/>
          <w:sz w:val="28"/>
          <w:szCs w:val="28"/>
        </w:rPr>
        <w:t xml:space="preserve">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w:t>
      </w:r>
      <w:r>
        <w:rPr>
          <w:rFonts w:eastAsia="Calibri"/>
          <w:sz w:val="28"/>
          <w:szCs w:val="28"/>
        </w:rPr>
        <w:lastRenderedPageBreak/>
        <w:t xml:space="preserve">предприятий и учреждений </w:t>
      </w:r>
      <w:r>
        <w:rPr>
          <w:sz w:val="28"/>
          <w:szCs w:val="28"/>
        </w:rPr>
        <w:t>осуществляют уполномоченные органы местного самоуправления.</w:t>
      </w:r>
    </w:p>
    <w:p w:rsidR="000734B2" w:rsidRDefault="00182744">
      <w:pPr>
        <w:pStyle w:val="Standard"/>
        <w:ind w:firstLine="709"/>
        <w:jc w:val="both"/>
        <w:rPr>
          <w:sz w:val="28"/>
          <w:szCs w:val="28"/>
        </w:rPr>
      </w:pPr>
      <w:r>
        <w:rPr>
          <w:sz w:val="28"/>
          <w:szCs w:val="28"/>
        </w:rPr>
        <w:t>Органы местн</w:t>
      </w:r>
      <w:r>
        <w:rPr>
          <w:sz w:val="28"/>
          <w:szCs w:val="28"/>
        </w:rPr>
        <w:t>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w:t>
      </w:r>
      <w:r>
        <w:rPr>
          <w:sz w:val="28"/>
          <w:szCs w:val="28"/>
        </w:rPr>
        <w:t>ятий и учреждений, заслушивают отчеты об их деятельности в порядке, предусмотренном уставом муниципального образования.</w:t>
      </w:r>
    </w:p>
    <w:p w:rsidR="000734B2" w:rsidRDefault="00182744">
      <w:pPr>
        <w:pStyle w:val="Standard"/>
        <w:ind w:firstLine="709"/>
        <w:jc w:val="both"/>
      </w:pPr>
      <w:r>
        <w:rPr>
          <w:rFonts w:eastAsia="Calibri"/>
          <w:sz w:val="28"/>
          <w:szCs w:val="28"/>
        </w:rPr>
        <w:t xml:space="preserve">5. </w:t>
      </w:r>
      <w:r>
        <w:rPr>
          <w:sz w:val="28"/>
          <w:szCs w:val="28"/>
        </w:rPr>
        <w:t>Органы местного самоуправления</w:t>
      </w:r>
      <w:r>
        <w:rPr>
          <w:rFonts w:eastAsia="Calibri"/>
          <w:sz w:val="28"/>
          <w:szCs w:val="28"/>
        </w:rPr>
        <w:t xml:space="preserve"> ведут реестры муниципального имущества в порядке, установленном уполномоченным Правительством Российск</w:t>
      </w:r>
      <w:r>
        <w:rPr>
          <w:rFonts w:eastAsia="Calibri"/>
          <w:sz w:val="28"/>
          <w:szCs w:val="28"/>
        </w:rPr>
        <w:t>ой Федерации федеральным органом исполнительной власти.</w:t>
      </w:r>
    </w:p>
    <w:p w:rsidR="000734B2" w:rsidRDefault="000734B2">
      <w:pPr>
        <w:pStyle w:val="Standard"/>
        <w:ind w:firstLine="709"/>
        <w:jc w:val="both"/>
        <w:rPr>
          <w:rFonts w:eastAsia="Calibri"/>
          <w:sz w:val="28"/>
          <w:szCs w:val="28"/>
        </w:rPr>
      </w:pPr>
    </w:p>
    <w:p w:rsidR="000734B2" w:rsidRDefault="00182744">
      <w:pPr>
        <w:pStyle w:val="Standard"/>
        <w:ind w:firstLine="709"/>
        <w:jc w:val="both"/>
      </w:pPr>
      <w:r>
        <w:rPr>
          <w:b/>
          <w:bCs/>
          <w:sz w:val="28"/>
          <w:szCs w:val="28"/>
        </w:rPr>
        <w:t>Статья 43. Бюджет муниципального образования «Супоневское сельское поселение</w:t>
      </w:r>
    </w:p>
    <w:p w:rsidR="000734B2" w:rsidRDefault="000734B2">
      <w:pPr>
        <w:pStyle w:val="Standard"/>
        <w:ind w:firstLine="709"/>
        <w:jc w:val="both"/>
      </w:pPr>
    </w:p>
    <w:p w:rsidR="000734B2" w:rsidRDefault="00182744">
      <w:pPr>
        <w:pStyle w:val="Standard"/>
        <w:ind w:firstLine="709"/>
        <w:jc w:val="both"/>
        <w:rPr>
          <w:sz w:val="28"/>
          <w:szCs w:val="28"/>
        </w:rPr>
      </w:pPr>
      <w:r>
        <w:rPr>
          <w:sz w:val="28"/>
          <w:szCs w:val="28"/>
        </w:rPr>
        <w:t>1. Муниципальное образование «Супоневское сельское поселение» имеет собственный бюджет (местный бюджет).</w:t>
      </w:r>
    </w:p>
    <w:p w:rsidR="000734B2" w:rsidRDefault="00182744">
      <w:pPr>
        <w:pStyle w:val="Standard"/>
        <w:ind w:firstLine="709"/>
        <w:jc w:val="both"/>
      </w:pPr>
      <w:r>
        <w:rPr>
          <w:sz w:val="28"/>
          <w:szCs w:val="28"/>
        </w:rPr>
        <w:t xml:space="preserve">2. </w:t>
      </w:r>
      <w:r>
        <w:rPr>
          <w:rFonts w:eastAsia="Calibri"/>
          <w:sz w:val="28"/>
          <w:szCs w:val="28"/>
        </w:rPr>
        <w:t>Составление и</w:t>
      </w:r>
      <w:r>
        <w:rPr>
          <w:rFonts w:eastAsia="Calibri"/>
          <w:sz w:val="28"/>
          <w:szCs w:val="28"/>
        </w:rPr>
        <w:t xml:space="preserve"> рассмотрение проекта бюджета Супоневского сельского поселения,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w:t>
      </w:r>
      <w:r>
        <w:rPr>
          <w:rFonts w:eastAsia="Calibri"/>
          <w:sz w:val="28"/>
          <w:szCs w:val="28"/>
        </w:rPr>
        <w:t>л</w:t>
      </w:r>
      <w:r>
        <w:rPr>
          <w:rFonts w:eastAsia="Calibri"/>
          <w:sz w:val="28"/>
          <w:szCs w:val="28"/>
        </w:rPr>
        <w:t xml:space="preserve">ения Супоневского сельского поселения самостоятельно с соблюдением требований, установленных </w:t>
      </w:r>
      <w:hyperlink r:id="rId115" w:history="1">
        <w:r>
          <w:rPr>
            <w:sz w:val="28"/>
            <w:szCs w:val="28"/>
          </w:rPr>
          <w:t xml:space="preserve">Бюджетным кодексом Российской </w:t>
        </w:r>
      </w:hyperlink>
      <w:hyperlink r:id="rId116" w:history="1">
        <w:r>
          <w:rPr>
            <w:sz w:val="28"/>
            <w:szCs w:val="28"/>
          </w:rPr>
          <w:t>Федерации</w:t>
        </w:r>
      </w:hyperlink>
      <w:r>
        <w:rPr>
          <w:rFonts w:eastAsia="Calibri"/>
          <w:sz w:val="28"/>
          <w:szCs w:val="28"/>
          <w:u w:val="single"/>
        </w:rPr>
        <w:t>.</w:t>
      </w:r>
    </w:p>
    <w:p w:rsidR="000734B2" w:rsidRDefault="00182744">
      <w:pPr>
        <w:pStyle w:val="Standard"/>
        <w:ind w:firstLine="709"/>
        <w:jc w:val="both"/>
      </w:pPr>
      <w:r>
        <w:rPr>
          <w:sz w:val="28"/>
          <w:szCs w:val="28"/>
        </w:rPr>
        <w:t xml:space="preserve">3. Бюджетные полномочия муниципального образования устанавливаются </w:t>
      </w:r>
      <w:hyperlink r:id="rId117" w:history="1">
        <w:r>
          <w:t>Бюджетным кодексом Российской Федерации</w:t>
        </w:r>
      </w:hyperlink>
      <w:r>
        <w:rPr>
          <w:sz w:val="28"/>
          <w:szCs w:val="28"/>
        </w:rPr>
        <w:t>.</w:t>
      </w:r>
    </w:p>
    <w:p w:rsidR="000734B2" w:rsidRDefault="00182744">
      <w:pPr>
        <w:pStyle w:val="Standard"/>
        <w:ind w:firstLine="709"/>
        <w:jc w:val="both"/>
        <w:rPr>
          <w:sz w:val="28"/>
          <w:szCs w:val="28"/>
        </w:rPr>
      </w:pPr>
      <w:r>
        <w:rPr>
          <w:sz w:val="28"/>
          <w:szCs w:val="28"/>
        </w:rPr>
        <w:t>4. Территориальные органы федерального органа исполнительной власти, уполномочен</w:t>
      </w:r>
      <w:r>
        <w:rPr>
          <w:sz w:val="28"/>
          <w:szCs w:val="28"/>
        </w:rPr>
        <w:t>ного по контролю и надзор</w:t>
      </w:r>
      <w:r>
        <w:rPr>
          <w:sz w:val="28"/>
          <w:szCs w:val="28"/>
        </w:rPr>
        <w:t>у в области налогов и сборов, предоставляют финансовым органам муниципального образования информацию о начислении и об уплате налогов и сборов, подлежащих зачислению в бюджет соответствующего муниципального образования, в порядке, установленном Правительст</w:t>
      </w:r>
      <w:r>
        <w:rPr>
          <w:sz w:val="28"/>
          <w:szCs w:val="28"/>
        </w:rPr>
        <w:t>вом Российской Федерации.</w:t>
      </w:r>
    </w:p>
    <w:p w:rsidR="000734B2" w:rsidRDefault="00182744">
      <w:pPr>
        <w:pStyle w:val="Standard"/>
        <w:ind w:firstLine="709"/>
        <w:jc w:val="both"/>
      </w:pPr>
      <w:r>
        <w:rPr>
          <w:sz w:val="28"/>
          <w:szCs w:val="28"/>
        </w:rPr>
        <w:t>5. Составление проекта бюд</w:t>
      </w:r>
      <w:r>
        <w:rPr>
          <w:sz w:val="28"/>
          <w:szCs w:val="28"/>
        </w:rPr>
        <w:t xml:space="preserve">жета муниципального образования «Супоневское сельское поселение» осуществляется местной администрацией с соблюдением требований, установленных </w:t>
      </w:r>
      <w:hyperlink r:id="rId118" w:history="1">
        <w:r>
          <w:t>Бюджетным кодексом Российской Федерации</w:t>
        </w:r>
      </w:hyperlink>
      <w:r>
        <w:rPr>
          <w:sz w:val="28"/>
          <w:szCs w:val="28"/>
        </w:rPr>
        <w:t>. Проект нормативного правового акта о бюджете Супоневского сельского поселения на очередной финансовый год</w:t>
      </w:r>
      <w:r>
        <w:rPr>
          <w:sz w:val="28"/>
          <w:szCs w:val="28"/>
        </w:rPr>
        <w:t xml:space="preserve"> выносится на рассмотрение Супоневского сельского Совета народных депутатов. Одновременно с проектом решения о бюджете в Совет депутатов представляются:</w:t>
      </w:r>
    </w:p>
    <w:p w:rsidR="000734B2" w:rsidRDefault="00182744">
      <w:pPr>
        <w:pStyle w:val="Standard"/>
        <w:ind w:firstLine="709"/>
        <w:jc w:val="both"/>
        <w:rPr>
          <w:sz w:val="28"/>
          <w:szCs w:val="28"/>
        </w:rPr>
      </w:pPr>
      <w:r>
        <w:rPr>
          <w:sz w:val="28"/>
          <w:szCs w:val="28"/>
        </w:rPr>
        <w:t>- основные направления бюджетной пол</w:t>
      </w:r>
      <w:r>
        <w:rPr>
          <w:sz w:val="28"/>
          <w:szCs w:val="28"/>
        </w:rPr>
        <w:t>итики и основные направления налоговой политики;</w:t>
      </w:r>
    </w:p>
    <w:p w:rsidR="000734B2" w:rsidRDefault="00182744">
      <w:pPr>
        <w:pStyle w:val="Standard"/>
        <w:ind w:firstLine="709"/>
        <w:jc w:val="both"/>
        <w:rPr>
          <w:sz w:val="28"/>
          <w:szCs w:val="28"/>
        </w:rPr>
      </w:pPr>
      <w:r>
        <w:rPr>
          <w:sz w:val="28"/>
          <w:szCs w:val="28"/>
        </w:rPr>
        <w:t xml:space="preserve">- предварительные </w:t>
      </w:r>
      <w:r>
        <w:rPr>
          <w:sz w:val="28"/>
          <w:szCs w:val="28"/>
        </w:rPr>
        <w:t>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сельского поселения за текущий финансовый год;</w:t>
      </w:r>
    </w:p>
    <w:p w:rsidR="000734B2" w:rsidRDefault="00182744">
      <w:pPr>
        <w:pStyle w:val="Standard"/>
        <w:ind w:firstLine="709"/>
        <w:jc w:val="both"/>
        <w:rPr>
          <w:sz w:val="28"/>
          <w:szCs w:val="28"/>
        </w:rPr>
      </w:pPr>
      <w:r>
        <w:rPr>
          <w:sz w:val="28"/>
          <w:szCs w:val="28"/>
        </w:rPr>
        <w:lastRenderedPageBreak/>
        <w:t>- прогноз социально-экономического развития сельског</w:t>
      </w:r>
      <w:r>
        <w:rPr>
          <w:sz w:val="28"/>
          <w:szCs w:val="28"/>
        </w:rPr>
        <w:t>о поселения;</w:t>
      </w:r>
    </w:p>
    <w:p w:rsidR="000734B2" w:rsidRDefault="00182744">
      <w:pPr>
        <w:pStyle w:val="Standard"/>
        <w:ind w:firstLine="709"/>
        <w:jc w:val="both"/>
        <w:rPr>
          <w:sz w:val="28"/>
          <w:szCs w:val="28"/>
        </w:rPr>
      </w:pPr>
      <w:r>
        <w:rPr>
          <w:sz w:val="28"/>
          <w:szCs w:val="28"/>
        </w:rPr>
        <w:t>- пояснительная записка к проекту б</w:t>
      </w:r>
      <w:r>
        <w:rPr>
          <w:sz w:val="28"/>
          <w:szCs w:val="28"/>
        </w:rPr>
        <w:t>юджета;</w:t>
      </w:r>
    </w:p>
    <w:p w:rsidR="000734B2" w:rsidRDefault="00182744">
      <w:pPr>
        <w:pStyle w:val="Standard"/>
        <w:ind w:firstLine="709"/>
        <w:jc w:val="both"/>
        <w:rPr>
          <w:sz w:val="28"/>
          <w:szCs w:val="28"/>
        </w:rPr>
      </w:pPr>
      <w:r>
        <w:rPr>
          <w:sz w:val="28"/>
          <w:szCs w:val="28"/>
        </w:rPr>
        <w:t>- оценка ожидаемого исполнения бюджета на текущий финансовый год;</w:t>
      </w:r>
    </w:p>
    <w:p w:rsidR="000734B2" w:rsidRDefault="00182744">
      <w:pPr>
        <w:pStyle w:val="Standard"/>
        <w:ind w:firstLine="709"/>
        <w:jc w:val="both"/>
      </w:pPr>
      <w:r>
        <w:rPr>
          <w:sz w:val="28"/>
          <w:szCs w:val="28"/>
        </w:rPr>
        <w:t xml:space="preserve">- иные документы и материалы в соответствии с </w:t>
      </w:r>
      <w:hyperlink r:id="rId119" w:history="1">
        <w:r>
          <w:t xml:space="preserve">Бюджетным кодексом </w:t>
        </w:r>
      </w:hyperlink>
      <w:hyperlink r:id="rId120" w:history="1">
        <w:r>
          <w:t>Российской Федерации</w:t>
        </w:r>
      </w:hyperlink>
      <w:r>
        <w:rPr>
          <w:sz w:val="28"/>
          <w:szCs w:val="28"/>
        </w:rPr>
        <w:t>.</w:t>
      </w:r>
    </w:p>
    <w:p w:rsidR="000734B2" w:rsidRDefault="00182744">
      <w:pPr>
        <w:pStyle w:val="Standard"/>
        <w:ind w:firstLine="709"/>
        <w:jc w:val="both"/>
      </w:pPr>
      <w:r>
        <w:rPr>
          <w:sz w:val="28"/>
          <w:szCs w:val="28"/>
        </w:rPr>
        <w:t>Порядок рассмотрения проекта бюджета муниципального образования «Супоневское се</w:t>
      </w:r>
      <w:r>
        <w:rPr>
          <w:sz w:val="28"/>
          <w:szCs w:val="28"/>
        </w:rPr>
        <w:t>льское поселение», утверждения и исполнения бюджета, осуществления контроля за его исполнением и утверждением отчета об исполнении бюджета устанавливается но</w:t>
      </w:r>
      <w:r>
        <w:rPr>
          <w:sz w:val="28"/>
          <w:szCs w:val="28"/>
        </w:rPr>
        <w:t>рмативным правовым актом о бюджетном устройстве и бюджетном процессе в муниципальном образовании Су</w:t>
      </w:r>
      <w:r>
        <w:rPr>
          <w:sz w:val="28"/>
          <w:szCs w:val="28"/>
        </w:rPr>
        <w:t>поневское сельское поселение, утверждаемым Супоневским сельским Советом народных депутатов. Указанный порядок должен предусматривать вступление в силу ре</w:t>
      </w:r>
      <w:r>
        <w:rPr>
          <w:sz w:val="28"/>
          <w:szCs w:val="28"/>
        </w:rPr>
        <w:t>шения о местном бюджете с 1 января очередного финансового года, а также утверждение этим решением показ</w:t>
      </w:r>
      <w:r>
        <w:rPr>
          <w:sz w:val="28"/>
          <w:szCs w:val="28"/>
        </w:rPr>
        <w:t xml:space="preserve">ателей и характеристик (приложений) в соответствии со статьей 184.1 </w:t>
      </w:r>
      <w:hyperlink r:id="rId121" w:history="1">
        <w:r>
          <w:t>Бюджетного кодекса Российской Федерации</w:t>
        </w:r>
      </w:hyperlink>
      <w:r>
        <w:rPr>
          <w:sz w:val="28"/>
          <w:szCs w:val="28"/>
        </w:rPr>
        <w:t>. Проект бюджета рассматривается Супо</w:t>
      </w:r>
      <w:r>
        <w:rPr>
          <w:sz w:val="28"/>
          <w:szCs w:val="28"/>
        </w:rPr>
        <w:t>невским сельским Советом народных депутатов.</w:t>
      </w:r>
    </w:p>
    <w:p w:rsidR="000734B2" w:rsidRDefault="00182744">
      <w:pPr>
        <w:pStyle w:val="Standard"/>
        <w:ind w:firstLine="709"/>
        <w:jc w:val="both"/>
        <w:rPr>
          <w:sz w:val="28"/>
          <w:szCs w:val="28"/>
        </w:rPr>
      </w:pPr>
      <w:r>
        <w:rPr>
          <w:sz w:val="28"/>
          <w:szCs w:val="28"/>
        </w:rPr>
        <w:t>6. Утверждение бюджета сельского поселения осуществляется Супоневским сельским Советом народных депутатов на основании результатов рассмотрения проекта бюджета сельского поселения.</w:t>
      </w:r>
    </w:p>
    <w:p w:rsidR="000734B2" w:rsidRDefault="00182744">
      <w:pPr>
        <w:pStyle w:val="Standard"/>
        <w:ind w:firstLine="709"/>
        <w:jc w:val="both"/>
      </w:pPr>
      <w:r>
        <w:rPr>
          <w:sz w:val="28"/>
          <w:szCs w:val="28"/>
        </w:rPr>
        <w:t>7. Исполнение местного бюджета</w:t>
      </w:r>
      <w:r>
        <w:rPr>
          <w:sz w:val="28"/>
          <w:szCs w:val="28"/>
        </w:rPr>
        <w:t xml:space="preserve"> обеспечивается местной администрацией. Исполнение бюджета организуется на основе сводной бюджетной росписи и кассового плана. Бюджет исполняется на основе единства кассы и подведомственности расходов. Кассовое обслуживание исполнения бюджета сельского пос</w:t>
      </w:r>
      <w:r>
        <w:rPr>
          <w:sz w:val="28"/>
          <w:szCs w:val="28"/>
        </w:rPr>
        <w:t xml:space="preserve">еления осуществляется в соответствии с </w:t>
      </w:r>
      <w:hyperlink r:id="rId122" w:history="1">
        <w:r>
          <w:t>Бюджетным кодексом Российской федерации</w:t>
        </w:r>
      </w:hyperlink>
      <w:r>
        <w:rPr>
          <w:sz w:val="28"/>
          <w:szCs w:val="28"/>
        </w:rPr>
        <w:t>.</w:t>
      </w:r>
    </w:p>
    <w:p w:rsidR="000734B2" w:rsidRDefault="00182744">
      <w:pPr>
        <w:pStyle w:val="Standard"/>
        <w:ind w:firstLine="709"/>
        <w:jc w:val="both"/>
        <w:rPr>
          <w:sz w:val="28"/>
          <w:szCs w:val="28"/>
        </w:rPr>
      </w:pPr>
      <w:r>
        <w:rPr>
          <w:sz w:val="28"/>
          <w:szCs w:val="28"/>
        </w:rPr>
        <w:t>8. Отчет об исполнении бюджета сельского поселения за первый ква</w:t>
      </w:r>
      <w:r>
        <w:rPr>
          <w:sz w:val="28"/>
          <w:szCs w:val="28"/>
        </w:rPr>
        <w:t xml:space="preserve">ртал, полугодие и девять </w:t>
      </w:r>
      <w:r>
        <w:rPr>
          <w:sz w:val="28"/>
          <w:szCs w:val="28"/>
        </w:rPr>
        <w:t>месяцев текущего финансового года утверждается местной администрацией и направляется в Супоневский сельский Совет народных депутатов и контрольно-счетный орган.</w:t>
      </w:r>
    </w:p>
    <w:p w:rsidR="000734B2" w:rsidRDefault="00182744">
      <w:pPr>
        <w:pStyle w:val="Standard"/>
        <w:ind w:firstLine="709"/>
        <w:jc w:val="both"/>
        <w:rPr>
          <w:sz w:val="28"/>
          <w:szCs w:val="28"/>
        </w:rPr>
      </w:pPr>
      <w:r>
        <w:rPr>
          <w:sz w:val="28"/>
          <w:szCs w:val="28"/>
        </w:rPr>
        <w:t>Годовой отчет об исполнении бюджета сельского поселения утверждается м</w:t>
      </w:r>
      <w:r>
        <w:rPr>
          <w:sz w:val="28"/>
          <w:szCs w:val="28"/>
        </w:rPr>
        <w:t>униципальным правовым актом Супоневского сельского Совета народных депутатов.</w:t>
      </w:r>
    </w:p>
    <w:p w:rsidR="000734B2" w:rsidRDefault="00182744">
      <w:pPr>
        <w:pStyle w:val="Standard"/>
        <w:ind w:firstLine="709"/>
        <w:jc w:val="both"/>
      </w:pPr>
      <w:r>
        <w:rPr>
          <w:sz w:val="28"/>
          <w:szCs w:val="28"/>
        </w:rPr>
        <w:t xml:space="preserve">9. Годовой отчет об исполнении бюджета до его рассмотрения Супоневским сельским Советом народных депутатов подлежит внешней проверке, которая включает внешнюю проверку бюджетной </w:t>
      </w:r>
      <w:r>
        <w:rPr>
          <w:sz w:val="28"/>
          <w:szCs w:val="28"/>
        </w:rPr>
        <w:t>отчетности главных администраторов бюджетных средств и подготовку заключения на годовой отчет об исполнении бюджета. Внешняя проверка годового отчета об исполнении местного бюджета осуществляется контрольно-счетным органом в порядке, установленным муниципа</w:t>
      </w:r>
      <w:r>
        <w:rPr>
          <w:sz w:val="28"/>
          <w:szCs w:val="28"/>
        </w:rPr>
        <w:t xml:space="preserve">льным правовым актом Супоневского сельского Совета народных депутатов, с соблюдением требований </w:t>
      </w:r>
      <w:hyperlink r:id="rId123" w:history="1">
        <w:r>
          <w:rPr>
            <w:sz w:val="28"/>
            <w:szCs w:val="28"/>
          </w:rPr>
          <w:t>Бюджетного кодекса Российской Федерации</w:t>
        </w:r>
      </w:hyperlink>
      <w:r>
        <w:rPr>
          <w:sz w:val="28"/>
          <w:szCs w:val="28"/>
        </w:rPr>
        <w:t xml:space="preserve"> и с учетом особенностей, установленных федеральными законами.</w:t>
      </w:r>
    </w:p>
    <w:p w:rsidR="000734B2" w:rsidRDefault="00182744">
      <w:pPr>
        <w:pStyle w:val="Standard"/>
        <w:ind w:firstLine="709"/>
        <w:jc w:val="both"/>
        <w:rPr>
          <w:sz w:val="28"/>
          <w:szCs w:val="28"/>
        </w:rPr>
      </w:pPr>
      <w:r>
        <w:rPr>
          <w:sz w:val="28"/>
          <w:szCs w:val="28"/>
        </w:rPr>
        <w:t>Местная 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w:t>
      </w:r>
      <w:r>
        <w:rPr>
          <w:sz w:val="28"/>
          <w:szCs w:val="28"/>
        </w:rPr>
        <w:t xml:space="preserve"> бюджета </w:t>
      </w:r>
      <w:r>
        <w:rPr>
          <w:sz w:val="28"/>
          <w:szCs w:val="28"/>
        </w:rPr>
        <w:lastRenderedPageBreak/>
        <w:t>проводиться в срок, не превышающий один месяц. Контрольно-счетный орган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 Заключение на годово</w:t>
      </w:r>
      <w:r>
        <w:rPr>
          <w:sz w:val="28"/>
          <w:szCs w:val="28"/>
        </w:rPr>
        <w:t>й отчет об исполнении бюджета представляется контрольно-счетным органом в Супоневский сельский Совет народных депутатов с одновременным направлением в местную администрацию.</w:t>
      </w:r>
    </w:p>
    <w:p w:rsidR="000734B2" w:rsidRDefault="00182744">
      <w:pPr>
        <w:pStyle w:val="Standard"/>
        <w:ind w:firstLine="709"/>
        <w:jc w:val="both"/>
        <w:rPr>
          <w:sz w:val="28"/>
          <w:szCs w:val="28"/>
        </w:rPr>
      </w:pPr>
      <w:r>
        <w:rPr>
          <w:sz w:val="28"/>
          <w:szCs w:val="28"/>
        </w:rPr>
        <w:t>Годовой отчет об исполнении местного бюджета представляется в Супоневский  сельски</w:t>
      </w:r>
      <w:r>
        <w:rPr>
          <w:sz w:val="28"/>
          <w:szCs w:val="28"/>
        </w:rPr>
        <w:t>й Совет народных депутатов не позднее 1 мая текущего года. Решением Супоневского сельского Совета народных депутатов об исполнении бюджета утверждается отчет об исполнении бюджета за отчетный финансовый год с указанием общего объема доходов, расходов и деф</w:t>
      </w:r>
      <w:r>
        <w:rPr>
          <w:sz w:val="28"/>
          <w:szCs w:val="28"/>
        </w:rPr>
        <w:t>ицита (профицита) бюджета.</w:t>
      </w:r>
    </w:p>
    <w:p w:rsidR="000734B2" w:rsidRDefault="00182744">
      <w:pPr>
        <w:pStyle w:val="Standard"/>
        <w:ind w:firstLine="709"/>
        <w:jc w:val="both"/>
        <w:rPr>
          <w:sz w:val="28"/>
          <w:szCs w:val="28"/>
        </w:rPr>
      </w:pPr>
      <w:r>
        <w:rPr>
          <w:sz w:val="28"/>
          <w:szCs w:val="28"/>
        </w:rPr>
        <w:t>10. За исполнением бюджета сельского поселения осуществляется внутренний и внешний муниципальный финансовый контроль.</w:t>
      </w:r>
    </w:p>
    <w:p w:rsidR="000734B2" w:rsidRDefault="00182744">
      <w:pPr>
        <w:pStyle w:val="Standard"/>
        <w:ind w:firstLine="709"/>
        <w:jc w:val="both"/>
        <w:rPr>
          <w:sz w:val="28"/>
          <w:szCs w:val="28"/>
        </w:rPr>
      </w:pPr>
      <w:r>
        <w:rPr>
          <w:sz w:val="28"/>
          <w:szCs w:val="28"/>
        </w:rPr>
        <w:t>11. Проект бюджета Супоневского сельского поселения, решение об утверждении бюджета Супоневского сельского посе</w:t>
      </w:r>
      <w:r>
        <w:rPr>
          <w:sz w:val="28"/>
          <w:szCs w:val="28"/>
        </w:rPr>
        <w:t>ления, годовой отчет о его исполнении, ежеквартальные сведения о ходе исполнения бюджета Супоневского сельского поселения о численности муниципальных служащих органов местного самоуправления, работников муниципальных учреждений с указанием фактических расх</w:t>
      </w:r>
      <w:r>
        <w:rPr>
          <w:sz w:val="28"/>
          <w:szCs w:val="28"/>
        </w:rPr>
        <w:t>одов на оплату их труда подлежат опубликованию в официальном муниципальном периодическом печатном издании.</w:t>
      </w:r>
    </w:p>
    <w:p w:rsidR="000734B2" w:rsidRDefault="00182744">
      <w:pPr>
        <w:pStyle w:val="Standard"/>
        <w:ind w:firstLine="709"/>
        <w:jc w:val="both"/>
      </w:pPr>
      <w:r>
        <w:rPr>
          <w:sz w:val="28"/>
          <w:szCs w:val="28"/>
        </w:rPr>
        <w:t xml:space="preserve">12. </w:t>
      </w:r>
      <w:r>
        <w:rPr>
          <w:rFonts w:eastAsia="Calibri"/>
          <w:sz w:val="28"/>
          <w:szCs w:val="28"/>
        </w:rPr>
        <w:t xml:space="preserve">Органы местного самоуправления сельского поселения обеспечивают жителям поселения возможность ознакомиться с указанными документами и сведениями </w:t>
      </w:r>
      <w:r>
        <w:rPr>
          <w:rFonts w:eastAsia="Calibri"/>
          <w:sz w:val="28"/>
          <w:szCs w:val="28"/>
        </w:rPr>
        <w:t>в случае невозможности их опубликования.</w:t>
      </w:r>
    </w:p>
    <w:p w:rsidR="000734B2" w:rsidRDefault="000734B2">
      <w:pPr>
        <w:pStyle w:val="Standard"/>
        <w:ind w:firstLine="709"/>
        <w:jc w:val="both"/>
      </w:pPr>
    </w:p>
    <w:p w:rsidR="000734B2" w:rsidRDefault="00182744">
      <w:pPr>
        <w:pStyle w:val="Standard"/>
        <w:ind w:firstLine="709"/>
        <w:jc w:val="both"/>
      </w:pPr>
      <w:r>
        <w:rPr>
          <w:b/>
          <w:bCs/>
          <w:sz w:val="28"/>
          <w:szCs w:val="28"/>
        </w:rPr>
        <w:t>Статья 44. Доходы бюджета Супоневского сельского поселения</w:t>
      </w:r>
    </w:p>
    <w:p w:rsidR="000734B2" w:rsidRDefault="00182744">
      <w:pPr>
        <w:pStyle w:val="Standard"/>
        <w:ind w:firstLine="709"/>
        <w:jc w:val="both"/>
        <w:rPr>
          <w:sz w:val="28"/>
          <w:szCs w:val="28"/>
        </w:rPr>
      </w:pPr>
      <w:r>
        <w:rPr>
          <w:sz w:val="28"/>
          <w:szCs w:val="28"/>
        </w:rPr>
        <w:t> </w:t>
      </w:r>
    </w:p>
    <w:p w:rsidR="000734B2" w:rsidRDefault="00182744">
      <w:pPr>
        <w:pStyle w:val="Standard"/>
        <w:ind w:firstLine="709"/>
        <w:jc w:val="both"/>
        <w:rPr>
          <w:sz w:val="28"/>
          <w:szCs w:val="28"/>
        </w:rPr>
      </w:pPr>
      <w:r>
        <w:rPr>
          <w:sz w:val="28"/>
          <w:szCs w:val="28"/>
        </w:rPr>
        <w:t>1. Формирование доходов бюджета Супоневского сельского поселения осуществляется в соответствии с бюджетным законодательством Российской Федерации, законо</w:t>
      </w:r>
      <w:r>
        <w:rPr>
          <w:sz w:val="28"/>
          <w:szCs w:val="28"/>
        </w:rPr>
        <w:t>дательством о налогах и сборах и законодательством об иных обязательных платежах.</w:t>
      </w:r>
    </w:p>
    <w:p w:rsidR="000734B2" w:rsidRDefault="000734B2">
      <w:pPr>
        <w:pStyle w:val="Standard"/>
        <w:ind w:firstLine="709"/>
        <w:jc w:val="both"/>
        <w:rPr>
          <w:sz w:val="28"/>
          <w:szCs w:val="28"/>
        </w:rPr>
      </w:pPr>
    </w:p>
    <w:p w:rsidR="000734B2" w:rsidRDefault="00182744">
      <w:pPr>
        <w:pStyle w:val="Standard"/>
        <w:ind w:firstLine="709"/>
        <w:jc w:val="both"/>
      </w:pPr>
      <w:r>
        <w:rPr>
          <w:b/>
          <w:bCs/>
          <w:sz w:val="28"/>
          <w:szCs w:val="28"/>
        </w:rPr>
        <w:t>Статья 45. Расходы бюджета Супоневского сельского поселения</w:t>
      </w:r>
    </w:p>
    <w:p w:rsidR="000734B2" w:rsidRDefault="000734B2">
      <w:pPr>
        <w:pStyle w:val="Standard"/>
        <w:ind w:firstLine="709"/>
        <w:jc w:val="both"/>
        <w:rPr>
          <w:sz w:val="28"/>
          <w:szCs w:val="28"/>
        </w:rPr>
      </w:pPr>
    </w:p>
    <w:p w:rsidR="000734B2" w:rsidRDefault="00182744">
      <w:pPr>
        <w:pStyle w:val="Standard"/>
        <w:ind w:firstLine="709"/>
        <w:jc w:val="both"/>
      </w:pPr>
      <w:r>
        <w:rPr>
          <w:sz w:val="28"/>
          <w:szCs w:val="28"/>
        </w:rPr>
        <w:t xml:space="preserve">1. </w:t>
      </w:r>
      <w:r>
        <w:rPr>
          <w:rFonts w:eastAsia="Calibri"/>
          <w:sz w:val="28"/>
          <w:szCs w:val="28"/>
        </w:rPr>
        <w:t xml:space="preserve">Формирование расходов </w:t>
      </w:r>
      <w:r>
        <w:rPr>
          <w:sz w:val="28"/>
          <w:szCs w:val="28"/>
        </w:rPr>
        <w:t>бюджета Супоневского сельского поселения</w:t>
      </w:r>
      <w:r>
        <w:rPr>
          <w:rFonts w:eastAsia="Calibri"/>
          <w:sz w:val="28"/>
          <w:szCs w:val="28"/>
        </w:rPr>
        <w:t xml:space="preserve"> осуществляется в соответствии с расходными обя</w:t>
      </w:r>
      <w:r>
        <w:rPr>
          <w:rFonts w:eastAsia="Calibri"/>
          <w:sz w:val="28"/>
          <w:szCs w:val="28"/>
        </w:rPr>
        <w:t xml:space="preserve">зательствами муниципального образования «Супоневское сельское поселение», устанавливаемыми и исполняемыми органами местного самоуправления муниципального образования «Супоневское сельское поселение» в соответствии с требованиями </w:t>
      </w:r>
      <w:hyperlink r:id="rId124" w:history="1">
        <w:r>
          <w:rPr>
            <w:rFonts w:eastAsia="Calibri"/>
            <w:sz w:val="28"/>
            <w:szCs w:val="28"/>
          </w:rPr>
          <w:t>Бюджетного кодекса Российской Федерации</w:t>
        </w:r>
      </w:hyperlink>
      <w:r>
        <w:rPr>
          <w:rFonts w:eastAsia="Calibri"/>
          <w:sz w:val="28"/>
          <w:szCs w:val="28"/>
        </w:rPr>
        <w:t>.</w:t>
      </w:r>
    </w:p>
    <w:p w:rsidR="000734B2" w:rsidRDefault="00182744">
      <w:pPr>
        <w:pStyle w:val="Standard"/>
        <w:ind w:firstLine="709"/>
        <w:jc w:val="both"/>
      </w:pPr>
      <w:r>
        <w:rPr>
          <w:rFonts w:eastAsia="Calibri"/>
          <w:sz w:val="28"/>
          <w:szCs w:val="28"/>
        </w:rPr>
        <w:t>2. Исполнение расходных обязательств муниципального образования «Супоневское сельское поселение» осуществляется за счет средств со</w:t>
      </w:r>
      <w:r>
        <w:rPr>
          <w:rFonts w:eastAsia="Calibri"/>
          <w:sz w:val="28"/>
          <w:szCs w:val="28"/>
        </w:rPr>
        <w:t xml:space="preserve">ответствующего </w:t>
      </w:r>
      <w:r>
        <w:rPr>
          <w:sz w:val="28"/>
          <w:szCs w:val="28"/>
        </w:rPr>
        <w:t>бюджета Супоневского сельского поселения</w:t>
      </w:r>
      <w:r>
        <w:rPr>
          <w:rFonts w:eastAsia="Calibri"/>
          <w:sz w:val="28"/>
          <w:szCs w:val="28"/>
        </w:rPr>
        <w:t xml:space="preserve"> в соответствии с требованиями </w:t>
      </w:r>
      <w:hyperlink r:id="rId125" w:history="1">
        <w:r>
          <w:rPr>
            <w:rFonts w:eastAsia="Calibri"/>
            <w:sz w:val="28"/>
            <w:szCs w:val="28"/>
          </w:rPr>
          <w:t>Бюджетного кодекса Российской Федерации</w:t>
        </w:r>
      </w:hyperlink>
      <w:r>
        <w:rPr>
          <w:rFonts w:eastAsia="Calibri"/>
          <w:sz w:val="28"/>
          <w:szCs w:val="28"/>
        </w:rPr>
        <w:t>.</w:t>
      </w:r>
    </w:p>
    <w:p w:rsidR="000734B2" w:rsidRDefault="000734B2">
      <w:pPr>
        <w:pStyle w:val="Standard"/>
        <w:ind w:firstLine="709"/>
        <w:rPr>
          <w:b/>
          <w:bCs/>
          <w:sz w:val="28"/>
          <w:szCs w:val="28"/>
        </w:rPr>
      </w:pPr>
    </w:p>
    <w:p w:rsidR="000734B2" w:rsidRDefault="00182744">
      <w:pPr>
        <w:pStyle w:val="Standard"/>
        <w:ind w:firstLine="709"/>
        <w:jc w:val="both"/>
      </w:pPr>
      <w:r>
        <w:rPr>
          <w:b/>
          <w:bCs/>
          <w:sz w:val="28"/>
          <w:szCs w:val="28"/>
        </w:rPr>
        <w:lastRenderedPageBreak/>
        <w:t xml:space="preserve">Статья 46. </w:t>
      </w:r>
      <w:r>
        <w:rPr>
          <w:b/>
          <w:bCs/>
          <w:sz w:val="28"/>
          <w:szCs w:val="28"/>
        </w:rPr>
        <w:t>Закупки для обеспечения муниципальных нужд Супоневского  сельского поселения</w:t>
      </w:r>
    </w:p>
    <w:p w:rsidR="000734B2" w:rsidRDefault="000734B2">
      <w:pPr>
        <w:pStyle w:val="Standard"/>
        <w:ind w:firstLine="709"/>
        <w:jc w:val="both"/>
        <w:rPr>
          <w:sz w:val="28"/>
          <w:szCs w:val="28"/>
        </w:rPr>
      </w:pPr>
    </w:p>
    <w:p w:rsidR="000734B2" w:rsidRDefault="00182744">
      <w:pPr>
        <w:pStyle w:val="Standard"/>
        <w:ind w:firstLine="709"/>
        <w:rPr>
          <w:sz w:val="28"/>
          <w:szCs w:val="28"/>
        </w:rPr>
      </w:pPr>
      <w:r>
        <w:rPr>
          <w:sz w:val="28"/>
          <w:szCs w:val="28"/>
        </w:rPr>
        <w:t>1. Закупки товаров, работ, услуг для обеспечения муниципальных нужд Супоневского сельского поселения осуществляются в соответствии с законодательством Российской Федерации о конт</w:t>
      </w:r>
      <w:r>
        <w:rPr>
          <w:sz w:val="28"/>
          <w:szCs w:val="28"/>
        </w:rPr>
        <w:t>рактной системе в сфере закупок товаров, работ, услуг для обеспечения государственных и муниципальных нужд.</w:t>
      </w:r>
    </w:p>
    <w:p w:rsidR="000734B2" w:rsidRDefault="00182744">
      <w:pPr>
        <w:pStyle w:val="Standard"/>
        <w:numPr>
          <w:ilvl w:val="2"/>
          <w:numId w:val="29"/>
        </w:numPr>
        <w:ind w:firstLine="709"/>
        <w:rPr>
          <w:sz w:val="28"/>
          <w:szCs w:val="28"/>
        </w:rPr>
      </w:pPr>
      <w:r>
        <w:rPr>
          <w:sz w:val="28"/>
          <w:szCs w:val="28"/>
        </w:rPr>
        <w:t>Закупки товаров, работ, услуг для обеспечения муниципальных нужд Супоневского сельского поселения осуществляются за счет средств бюджета Супоневског</w:t>
      </w:r>
      <w:r>
        <w:rPr>
          <w:sz w:val="28"/>
          <w:szCs w:val="28"/>
        </w:rPr>
        <w:t>о сельского поселения.</w:t>
      </w:r>
    </w:p>
    <w:p w:rsidR="000734B2" w:rsidRDefault="000734B2">
      <w:pPr>
        <w:pStyle w:val="Standard"/>
        <w:numPr>
          <w:ilvl w:val="2"/>
          <w:numId w:val="29"/>
        </w:numPr>
        <w:ind w:firstLine="709"/>
        <w:rPr>
          <w:sz w:val="28"/>
          <w:szCs w:val="28"/>
        </w:rPr>
      </w:pPr>
    </w:p>
    <w:p w:rsidR="000734B2" w:rsidRDefault="00182744">
      <w:pPr>
        <w:pStyle w:val="Standard"/>
        <w:ind w:firstLine="709"/>
        <w:jc w:val="both"/>
      </w:pPr>
      <w:r>
        <w:rPr>
          <w:b/>
          <w:bCs/>
          <w:sz w:val="28"/>
          <w:szCs w:val="28"/>
        </w:rPr>
        <w:t>Статья 47. Средства самообложения граждан Супоневского сельского поселения</w:t>
      </w:r>
    </w:p>
    <w:p w:rsidR="000734B2" w:rsidRDefault="000734B2">
      <w:pPr>
        <w:pStyle w:val="Standard"/>
        <w:ind w:firstLine="709"/>
        <w:rPr>
          <w:sz w:val="28"/>
          <w:szCs w:val="28"/>
        </w:rPr>
      </w:pPr>
    </w:p>
    <w:p w:rsidR="000734B2" w:rsidRDefault="00182744">
      <w:pPr>
        <w:pStyle w:val="Standard"/>
        <w:ind w:firstLine="709"/>
        <w:jc w:val="both"/>
        <w:rPr>
          <w:sz w:val="28"/>
          <w:szCs w:val="28"/>
        </w:rPr>
      </w:pPr>
      <w:r>
        <w:rPr>
          <w:sz w:val="28"/>
          <w:szCs w:val="28"/>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w:t>
      </w:r>
      <w:r>
        <w:rPr>
          <w:sz w:val="28"/>
          <w:szCs w:val="28"/>
        </w:rPr>
        <w:t xml:space="preserve">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w:t>
      </w:r>
      <w:r>
        <w:rPr>
          <w:sz w:val="28"/>
          <w:szCs w:val="28"/>
        </w:rPr>
        <w:t>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w:t>
      </w:r>
      <w:r>
        <w:rPr>
          <w:sz w:val="28"/>
          <w:szCs w:val="28"/>
        </w:rPr>
        <w:t>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и для которых размер платежей может</w:t>
      </w:r>
      <w:r>
        <w:rPr>
          <w:sz w:val="28"/>
          <w:szCs w:val="28"/>
        </w:rPr>
        <w:t xml:space="preserve"> быть уменьшен.</w:t>
      </w:r>
    </w:p>
    <w:p w:rsidR="000734B2" w:rsidRDefault="00182744">
      <w:pPr>
        <w:pStyle w:val="Standard"/>
        <w:ind w:firstLine="709"/>
        <w:jc w:val="both"/>
      </w:pPr>
      <w:r>
        <w:rPr>
          <w:sz w:val="28"/>
          <w:szCs w:val="28"/>
        </w:rPr>
        <w:t xml:space="preserve">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и 4.1 части 1 статьи 25.1 Федерального закона </w:t>
      </w:r>
      <w:hyperlink r:id="rId126" w:history="1">
        <w:r>
          <w:rPr>
            <w:sz w:val="28"/>
            <w:szCs w:val="28"/>
          </w:rPr>
          <w:t>от 06.10.2003 № 131</w:t>
        </w:r>
      </w:hyperlink>
      <w:r>
        <w:rPr>
          <w:sz w:val="28"/>
          <w:szCs w:val="28"/>
        </w:rPr>
        <w:t>-ФЗ «Об общих принципах организации местного самоуправления в Российской Федерации» на сходе граждан.</w:t>
      </w:r>
    </w:p>
    <w:p w:rsidR="000734B2" w:rsidRDefault="000734B2">
      <w:pPr>
        <w:pStyle w:val="Standard"/>
        <w:ind w:firstLine="709"/>
        <w:jc w:val="both"/>
        <w:rPr>
          <w:sz w:val="28"/>
          <w:szCs w:val="28"/>
        </w:rPr>
      </w:pPr>
    </w:p>
    <w:p w:rsidR="000734B2" w:rsidRDefault="00182744">
      <w:pPr>
        <w:pStyle w:val="Standard"/>
        <w:ind w:firstLine="709"/>
        <w:jc w:val="both"/>
      </w:pPr>
      <w:r>
        <w:rPr>
          <w:b/>
          <w:bCs/>
          <w:sz w:val="28"/>
          <w:szCs w:val="28"/>
        </w:rPr>
        <w:t xml:space="preserve">Статья 48. Предоставление субвенций местному </w:t>
      </w:r>
      <w:r>
        <w:rPr>
          <w:b/>
          <w:bCs/>
          <w:sz w:val="28"/>
          <w:szCs w:val="28"/>
        </w:rPr>
        <w:t>бюджету Супоневского сельского поселения на осуществление органами местного самоуправления Супоневского сельского поселения государственных полномочий</w:t>
      </w:r>
    </w:p>
    <w:p w:rsidR="000734B2" w:rsidRDefault="000734B2">
      <w:pPr>
        <w:pStyle w:val="Standard"/>
        <w:ind w:firstLine="709"/>
        <w:jc w:val="both"/>
        <w:rPr>
          <w:sz w:val="28"/>
          <w:szCs w:val="28"/>
        </w:rPr>
      </w:pPr>
    </w:p>
    <w:p w:rsidR="000734B2" w:rsidRDefault="00182744">
      <w:pPr>
        <w:pStyle w:val="Standard"/>
        <w:ind w:firstLine="709"/>
        <w:jc w:val="both"/>
      </w:pPr>
      <w:r>
        <w:rPr>
          <w:sz w:val="28"/>
          <w:szCs w:val="28"/>
        </w:rPr>
        <w:t>1. Финансовое обеспечение расходных обязательств муниципального образования «Супоневское сельское поселе</w:t>
      </w:r>
      <w:r>
        <w:rPr>
          <w:sz w:val="28"/>
          <w:szCs w:val="28"/>
        </w:rPr>
        <w:t xml:space="preserve">ние»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w:t>
      </w:r>
      <w:r>
        <w:rPr>
          <w:sz w:val="28"/>
          <w:szCs w:val="28"/>
        </w:rPr>
        <w:lastRenderedPageBreak/>
        <w:t>субвенций местным бюджетам из бюджета Бр</w:t>
      </w:r>
      <w:r>
        <w:rPr>
          <w:sz w:val="28"/>
          <w:szCs w:val="28"/>
        </w:rPr>
        <w:t xml:space="preserve">янской области в соответствии с </w:t>
      </w:r>
      <w:hyperlink r:id="rId127" w:history="1">
        <w:r>
          <w:rPr>
            <w:sz w:val="28"/>
            <w:szCs w:val="28"/>
          </w:rPr>
          <w:t>Бюджетным кодексом Российской Федерации</w:t>
        </w:r>
      </w:hyperlink>
      <w:r>
        <w:rPr>
          <w:sz w:val="28"/>
          <w:szCs w:val="28"/>
        </w:rPr>
        <w:t>.</w:t>
      </w:r>
    </w:p>
    <w:p w:rsidR="000734B2" w:rsidRDefault="00182744">
      <w:pPr>
        <w:pStyle w:val="Standard"/>
        <w:ind w:firstLine="709"/>
        <w:jc w:val="both"/>
      </w:pPr>
      <w:r>
        <w:rPr>
          <w:sz w:val="28"/>
          <w:szCs w:val="28"/>
        </w:rPr>
        <w:t xml:space="preserve">Субвенции на осуществление переданных органам местного самоуправления </w:t>
      </w:r>
      <w:r>
        <w:rPr>
          <w:sz w:val="28"/>
          <w:szCs w:val="28"/>
        </w:rPr>
        <w:t xml:space="preserve">государственных полномочий Российской Федерации предоставляются из федерального бюджета бюджету Брянской области в целях их распределения между местными бюджетами на указанные цели в соответствии с </w:t>
      </w:r>
      <w:hyperlink r:id="rId128" w:history="1">
        <w:r>
          <w:rPr>
            <w:sz w:val="28"/>
            <w:szCs w:val="28"/>
          </w:rPr>
          <w:t>Бюджетным кодексом Российской Федерации</w:t>
        </w:r>
      </w:hyperlink>
      <w:r>
        <w:rPr>
          <w:sz w:val="28"/>
          <w:szCs w:val="28"/>
        </w:rPr>
        <w:t>.</w:t>
      </w:r>
    </w:p>
    <w:p w:rsidR="000734B2" w:rsidRDefault="00182744">
      <w:pPr>
        <w:pStyle w:val="Standard"/>
        <w:ind w:firstLine="709"/>
        <w:jc w:val="both"/>
      </w:pPr>
      <w:r>
        <w:rPr>
          <w:sz w:val="28"/>
          <w:szCs w:val="28"/>
        </w:rPr>
        <w:t>2. Финансовое обеспечение расходных обязательств муниципального образования «Супоневское сельское поселение», возникающих при выполнении государственных полномоч</w:t>
      </w:r>
      <w:r>
        <w:rPr>
          <w:sz w:val="28"/>
          <w:szCs w:val="28"/>
        </w:rPr>
        <w:t xml:space="preserve">ий Брянской области, переданных для осуществления органам местного самоуправления законами Брянской области, осуществляется за счет средств бюджета Брянской области путем предоставления субвенций местному бюджету из бюджета Брянской области в соответствии </w:t>
      </w:r>
      <w:r>
        <w:rPr>
          <w:sz w:val="28"/>
          <w:szCs w:val="28"/>
        </w:rPr>
        <w:t xml:space="preserve">с </w:t>
      </w:r>
      <w:hyperlink r:id="rId129" w:history="1">
        <w:r>
          <w:rPr>
            <w:sz w:val="28"/>
            <w:szCs w:val="28"/>
          </w:rPr>
          <w:t>Бюджетным кодексом Российской Федерации</w:t>
        </w:r>
      </w:hyperlink>
      <w:r>
        <w:rPr>
          <w:sz w:val="28"/>
          <w:szCs w:val="28"/>
        </w:rPr>
        <w:t xml:space="preserve"> и принимаемыми в соответствии с ним законами Брянской области.</w:t>
      </w:r>
    </w:p>
    <w:p w:rsidR="000734B2" w:rsidRDefault="000734B2">
      <w:pPr>
        <w:pStyle w:val="Standard"/>
        <w:ind w:firstLine="709"/>
        <w:jc w:val="both"/>
        <w:rPr>
          <w:sz w:val="28"/>
          <w:szCs w:val="28"/>
        </w:rPr>
      </w:pPr>
    </w:p>
    <w:p w:rsidR="000734B2" w:rsidRDefault="00182744">
      <w:pPr>
        <w:pStyle w:val="Standard"/>
        <w:ind w:firstLine="709"/>
        <w:jc w:val="both"/>
      </w:pPr>
      <w:r>
        <w:rPr>
          <w:b/>
          <w:bCs/>
          <w:sz w:val="28"/>
          <w:szCs w:val="28"/>
        </w:rPr>
        <w:t>Статья 48.1. Субсидии и иные межбюджет</w:t>
      </w:r>
      <w:r>
        <w:rPr>
          <w:b/>
          <w:bCs/>
          <w:sz w:val="28"/>
          <w:szCs w:val="28"/>
        </w:rPr>
        <w:t>ные трансферты, предоставляемые местному бюджету из бюджета Брянской области</w:t>
      </w:r>
    </w:p>
    <w:p w:rsidR="000734B2" w:rsidRDefault="000734B2">
      <w:pPr>
        <w:pStyle w:val="Standard"/>
        <w:ind w:firstLine="709"/>
        <w:jc w:val="both"/>
        <w:rPr>
          <w:sz w:val="28"/>
          <w:szCs w:val="28"/>
        </w:rPr>
      </w:pPr>
    </w:p>
    <w:p w:rsidR="000734B2" w:rsidRDefault="00182744">
      <w:pPr>
        <w:pStyle w:val="Standard"/>
        <w:ind w:firstLine="709"/>
        <w:jc w:val="both"/>
      </w:pPr>
      <w:r>
        <w:rPr>
          <w:sz w:val="28"/>
          <w:szCs w:val="28"/>
        </w:rPr>
        <w:t>1. В целях софинансирования расходных обязательств, возникающих при выполнении полномочий органов местного самоуправления муниципального образования «Супоневское сельское поселен</w:t>
      </w:r>
      <w:r>
        <w:rPr>
          <w:sz w:val="28"/>
          <w:szCs w:val="28"/>
        </w:rPr>
        <w:t xml:space="preserve">ие» по вопросам местного значения, из бюджета Брянской области предоставляются субсидии местному бюджету в соответствии с </w:t>
      </w:r>
      <w:hyperlink r:id="rId130" w:history="1">
        <w:r>
          <w:rPr>
            <w:sz w:val="28"/>
            <w:szCs w:val="28"/>
          </w:rPr>
          <w:t xml:space="preserve">Бюджетным </w:t>
        </w:r>
      </w:hyperlink>
      <w:hyperlink r:id="rId131" w:history="1">
        <w:r>
          <w:rPr>
            <w:sz w:val="28"/>
            <w:szCs w:val="28"/>
          </w:rPr>
          <w:t xml:space="preserve">кодексом </w:t>
        </w:r>
      </w:hyperlink>
      <w:hyperlink r:id="rId132" w:history="1">
        <w:r>
          <w:rPr>
            <w:sz w:val="28"/>
            <w:szCs w:val="28"/>
          </w:rPr>
          <w:t>Российской Федерации</w:t>
        </w:r>
      </w:hyperlink>
      <w:r>
        <w:rPr>
          <w:sz w:val="28"/>
          <w:szCs w:val="28"/>
        </w:rPr>
        <w:t xml:space="preserve"> и принимаемыми</w:t>
      </w:r>
      <w:r>
        <w:rPr>
          <w:sz w:val="28"/>
          <w:szCs w:val="28"/>
        </w:rPr>
        <w:t xml:space="preserve"> в соответствии с ним законами Брянской области.</w:t>
      </w:r>
    </w:p>
    <w:p w:rsidR="000734B2" w:rsidRDefault="00182744">
      <w:pPr>
        <w:pStyle w:val="Standard"/>
        <w:ind w:firstLine="709"/>
        <w:jc w:val="both"/>
      </w:pPr>
      <w:r>
        <w:rPr>
          <w:sz w:val="28"/>
          <w:szCs w:val="28"/>
        </w:rPr>
        <w:t xml:space="preserve">2. В случаях и порядке, установленных законами Брянской области в соответствии с </w:t>
      </w:r>
      <w:hyperlink r:id="rId133" w:history="1">
        <w:r>
          <w:rPr>
            <w:sz w:val="28"/>
            <w:szCs w:val="28"/>
          </w:rPr>
          <w:t>Бюджетным коде</w:t>
        </w:r>
        <w:r>
          <w:rPr>
            <w:sz w:val="28"/>
            <w:szCs w:val="28"/>
          </w:rPr>
          <w:t>ксом Российской Федерации</w:t>
        </w:r>
      </w:hyperlink>
      <w:r>
        <w:rPr>
          <w:sz w:val="28"/>
          <w:szCs w:val="28"/>
        </w:rPr>
        <w:t xml:space="preserve"> и принимаемыми в соответствии с ними иными нормативными правовыми актами органов государственной власти Брянской области, местному бюджету Супоневского сельского поселения могут быть предоставлены иные межбюджетные трансферты из б</w:t>
      </w:r>
      <w:r>
        <w:rPr>
          <w:sz w:val="28"/>
          <w:szCs w:val="28"/>
        </w:rPr>
        <w:t>юджета Брянской области.</w:t>
      </w:r>
    </w:p>
    <w:p w:rsidR="000734B2" w:rsidRDefault="000734B2">
      <w:pPr>
        <w:pStyle w:val="Standard"/>
        <w:ind w:firstLine="709"/>
        <w:jc w:val="both"/>
        <w:rPr>
          <w:sz w:val="28"/>
          <w:szCs w:val="28"/>
        </w:rPr>
      </w:pPr>
    </w:p>
    <w:p w:rsidR="000734B2" w:rsidRDefault="00182744">
      <w:pPr>
        <w:pStyle w:val="Standard"/>
        <w:ind w:firstLine="709"/>
        <w:jc w:val="both"/>
      </w:pPr>
      <w:r>
        <w:rPr>
          <w:b/>
          <w:bCs/>
          <w:sz w:val="28"/>
          <w:szCs w:val="28"/>
        </w:rPr>
        <w:t>Статья 49. Муниципальные заимствования Супоневского сельского поселения</w:t>
      </w:r>
    </w:p>
    <w:p w:rsidR="000734B2" w:rsidRDefault="000734B2">
      <w:pPr>
        <w:pStyle w:val="Standard"/>
        <w:ind w:firstLine="709"/>
        <w:jc w:val="both"/>
        <w:rPr>
          <w:sz w:val="28"/>
          <w:szCs w:val="28"/>
        </w:rPr>
      </w:pPr>
    </w:p>
    <w:p w:rsidR="000734B2" w:rsidRDefault="00182744">
      <w:pPr>
        <w:pStyle w:val="Standard"/>
        <w:ind w:firstLine="709"/>
        <w:jc w:val="both"/>
      </w:pPr>
      <w:r>
        <w:rPr>
          <w:sz w:val="28"/>
          <w:szCs w:val="28"/>
        </w:rPr>
        <w:t>1. Муниципальное образование «Супоневское сельское поселение» вправе осуществлять муниципальные заимствования, в том числе путем выпуска муниципальных ценных</w:t>
      </w:r>
      <w:r>
        <w:rPr>
          <w:sz w:val="28"/>
          <w:szCs w:val="28"/>
        </w:rPr>
        <w:t xml:space="preserve"> бумаг, в соответствии с </w:t>
      </w:r>
      <w:hyperlink r:id="rId134" w:history="1">
        <w:r>
          <w:rPr>
            <w:sz w:val="28"/>
            <w:szCs w:val="28"/>
          </w:rPr>
          <w:t>Бюджетным кодексом Российской Федерации</w:t>
        </w:r>
      </w:hyperlink>
      <w:r>
        <w:rPr>
          <w:sz w:val="28"/>
          <w:szCs w:val="28"/>
        </w:rPr>
        <w:t xml:space="preserve"> и настоящим уставом.</w:t>
      </w:r>
    </w:p>
    <w:p w:rsidR="000734B2" w:rsidRDefault="000734B2">
      <w:pPr>
        <w:pStyle w:val="Standard"/>
        <w:ind w:firstLine="709"/>
        <w:jc w:val="both"/>
        <w:rPr>
          <w:sz w:val="28"/>
          <w:szCs w:val="28"/>
        </w:rPr>
      </w:pPr>
    </w:p>
    <w:p w:rsidR="000734B2" w:rsidRDefault="00182744">
      <w:pPr>
        <w:pStyle w:val="Standard"/>
        <w:ind w:firstLine="709"/>
        <w:jc w:val="both"/>
      </w:pPr>
      <w:r>
        <w:rPr>
          <w:b/>
          <w:bCs/>
          <w:sz w:val="28"/>
          <w:szCs w:val="28"/>
        </w:rPr>
        <w:t>Статья 50. Субсидии и иные межбюджетные трансферты, предо</w:t>
      </w:r>
      <w:r>
        <w:rPr>
          <w:b/>
          <w:bCs/>
          <w:sz w:val="28"/>
          <w:szCs w:val="28"/>
        </w:rPr>
        <w:t>ставляемые местному бюджету из бюджета Брянского района</w:t>
      </w:r>
    </w:p>
    <w:p w:rsidR="000734B2" w:rsidRDefault="000734B2">
      <w:pPr>
        <w:pStyle w:val="Standard"/>
        <w:ind w:firstLine="709"/>
        <w:jc w:val="both"/>
        <w:rPr>
          <w:sz w:val="28"/>
          <w:szCs w:val="28"/>
        </w:rPr>
      </w:pPr>
    </w:p>
    <w:p w:rsidR="000734B2" w:rsidRDefault="00182744">
      <w:pPr>
        <w:pStyle w:val="Standard"/>
        <w:ind w:firstLine="709"/>
        <w:jc w:val="both"/>
      </w:pPr>
      <w:r>
        <w:rPr>
          <w:sz w:val="28"/>
          <w:szCs w:val="28"/>
        </w:rPr>
        <w:t xml:space="preserve">1. Бюджету Супоневвского сельского поселения могут быть предоставлены субвенции из бюджета Брянского муниципального района в соответствии с требованиями </w:t>
      </w:r>
      <w:hyperlink r:id="rId135" w:history="1">
        <w:r>
          <w:rPr>
            <w:sz w:val="28"/>
            <w:szCs w:val="28"/>
          </w:rPr>
          <w:t>Бюджетного кодекса Российской Федерации</w:t>
        </w:r>
      </w:hyperlink>
      <w:r>
        <w:rPr>
          <w:sz w:val="28"/>
          <w:szCs w:val="28"/>
        </w:rPr>
        <w:t>.</w:t>
      </w:r>
    </w:p>
    <w:p w:rsidR="000734B2" w:rsidRDefault="00182744">
      <w:pPr>
        <w:pStyle w:val="Standard"/>
        <w:ind w:firstLine="709"/>
        <w:jc w:val="both"/>
      </w:pPr>
      <w:r>
        <w:rPr>
          <w:sz w:val="28"/>
          <w:szCs w:val="28"/>
        </w:rPr>
        <w:lastRenderedPageBreak/>
        <w:t>2. Бюджету Супоневского сельского поселения могут быть предоставлены иные межбюджетные трансферты из бюдж</w:t>
      </w:r>
      <w:r>
        <w:rPr>
          <w:sz w:val="28"/>
          <w:szCs w:val="28"/>
        </w:rPr>
        <w:t xml:space="preserve">ета Брянского муниципального района в соответствии с требованиями </w:t>
      </w:r>
      <w:hyperlink r:id="rId136" w:history="1">
        <w:r>
          <w:t>Бюджетного кодекса Российской Федерации</w:t>
        </w:r>
      </w:hyperlink>
      <w:r>
        <w:rPr>
          <w:sz w:val="28"/>
          <w:szCs w:val="28"/>
          <w:u w:val="single"/>
        </w:rPr>
        <w:t>.</w:t>
      </w:r>
    </w:p>
    <w:p w:rsidR="000734B2" w:rsidRDefault="000734B2">
      <w:pPr>
        <w:pStyle w:val="Standard"/>
        <w:ind w:firstLine="709"/>
        <w:jc w:val="both"/>
        <w:rPr>
          <w:sz w:val="28"/>
          <w:szCs w:val="28"/>
        </w:rPr>
      </w:pPr>
    </w:p>
    <w:p w:rsidR="000734B2" w:rsidRDefault="00182744">
      <w:pPr>
        <w:pStyle w:val="Standard"/>
        <w:ind w:firstLine="709"/>
        <w:jc w:val="both"/>
        <w:rPr>
          <w:b/>
          <w:bCs/>
          <w:sz w:val="28"/>
          <w:szCs w:val="28"/>
        </w:rPr>
      </w:pPr>
      <w:r>
        <w:rPr>
          <w:b/>
          <w:bCs/>
          <w:sz w:val="28"/>
          <w:szCs w:val="28"/>
        </w:rPr>
        <w:t>Глава VII. Ответственность органов м</w:t>
      </w:r>
      <w:r>
        <w:rPr>
          <w:b/>
          <w:bCs/>
          <w:sz w:val="28"/>
          <w:szCs w:val="28"/>
        </w:rPr>
        <w:t>естного самоуправления и должностных лиц местного самоуправления</w:t>
      </w:r>
    </w:p>
    <w:p w:rsidR="000734B2" w:rsidRDefault="000734B2">
      <w:pPr>
        <w:pStyle w:val="Standard"/>
        <w:ind w:firstLine="709"/>
        <w:jc w:val="both"/>
        <w:rPr>
          <w:b/>
          <w:bCs/>
          <w:sz w:val="28"/>
          <w:szCs w:val="28"/>
        </w:rPr>
      </w:pPr>
    </w:p>
    <w:p w:rsidR="000734B2" w:rsidRDefault="00182744">
      <w:pPr>
        <w:pStyle w:val="Standard"/>
        <w:ind w:firstLine="709"/>
        <w:jc w:val="both"/>
      </w:pPr>
      <w:r>
        <w:rPr>
          <w:b/>
          <w:bCs/>
          <w:sz w:val="28"/>
          <w:szCs w:val="28"/>
        </w:rPr>
        <w:t>Статья 51. Ответственность органов местного самоуправления и должностных лиц местного самоуправления</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 xml:space="preserve">1. Органы местного самоуправления и должностные лица местного самоуправления несут </w:t>
      </w:r>
      <w:r>
        <w:rPr>
          <w:sz w:val="28"/>
          <w:szCs w:val="28"/>
        </w:rPr>
        <w:t>ответственность перед населением Супоневского сельского поселения, государством, физическими и юридическими лицами в соответствии с федеральными законами.</w:t>
      </w:r>
    </w:p>
    <w:p w:rsidR="000734B2" w:rsidRDefault="000734B2">
      <w:pPr>
        <w:pStyle w:val="Standard"/>
        <w:ind w:firstLine="709"/>
        <w:jc w:val="both"/>
        <w:rPr>
          <w:sz w:val="28"/>
          <w:szCs w:val="28"/>
        </w:rPr>
      </w:pPr>
    </w:p>
    <w:p w:rsidR="000734B2" w:rsidRDefault="00182744">
      <w:pPr>
        <w:pStyle w:val="Standard"/>
        <w:ind w:firstLine="709"/>
        <w:jc w:val="both"/>
      </w:pPr>
      <w:r>
        <w:rPr>
          <w:b/>
          <w:bCs/>
          <w:sz w:val="28"/>
          <w:szCs w:val="28"/>
        </w:rPr>
        <w:t xml:space="preserve">Статья 52. Ответственность органов местного самоуправления, депутатов Супоневского сельского Совета </w:t>
      </w:r>
      <w:r>
        <w:rPr>
          <w:b/>
          <w:bCs/>
          <w:sz w:val="28"/>
          <w:szCs w:val="28"/>
        </w:rPr>
        <w:t>народных депутатов, главы сельского поселения перед населением</w:t>
      </w:r>
    </w:p>
    <w:p w:rsidR="000734B2" w:rsidRDefault="000734B2">
      <w:pPr>
        <w:pStyle w:val="Standard"/>
        <w:ind w:firstLine="709"/>
        <w:jc w:val="both"/>
        <w:rPr>
          <w:sz w:val="28"/>
          <w:szCs w:val="28"/>
        </w:rPr>
      </w:pPr>
    </w:p>
    <w:p w:rsidR="000734B2" w:rsidRDefault="00182744">
      <w:pPr>
        <w:pStyle w:val="Standard"/>
        <w:ind w:firstLine="709"/>
        <w:jc w:val="both"/>
      </w:pPr>
      <w:r>
        <w:rPr>
          <w:sz w:val="28"/>
          <w:szCs w:val="28"/>
        </w:rPr>
        <w:t>1. Основания наступления ответственности органов местного самоуправления, депутатов Супоневского сельского Совета народных депутатов, главы сельского поселения перед населением и порядок решен</w:t>
      </w:r>
      <w:r>
        <w:rPr>
          <w:sz w:val="28"/>
          <w:szCs w:val="28"/>
        </w:rPr>
        <w:t xml:space="preserve">ия соответствующих вопросов определяются настоящим Уставом в соответствии с Федеральным законом </w:t>
      </w:r>
      <w:hyperlink r:id="rId137" w:history="1">
        <w:r>
          <w:rPr>
            <w:sz w:val="28"/>
            <w:szCs w:val="28"/>
          </w:rPr>
          <w:t>от 06.10.2003 № 131</w:t>
        </w:r>
      </w:hyperlink>
      <w:r>
        <w:rPr>
          <w:sz w:val="28"/>
          <w:szCs w:val="28"/>
        </w:rPr>
        <w:t>-ФЗ «Об общих принципах орган</w:t>
      </w:r>
      <w:r>
        <w:rPr>
          <w:sz w:val="28"/>
          <w:szCs w:val="28"/>
        </w:rPr>
        <w:t>изации местного самоуправления в Российской Федерации».</w:t>
      </w:r>
    </w:p>
    <w:p w:rsidR="000734B2" w:rsidRDefault="00182744">
      <w:pPr>
        <w:pStyle w:val="Standard"/>
        <w:ind w:firstLine="709"/>
        <w:jc w:val="both"/>
      </w:pPr>
      <w:r>
        <w:rPr>
          <w:sz w:val="28"/>
          <w:szCs w:val="28"/>
        </w:rPr>
        <w:t xml:space="preserve">2. Население муниципального образования «Супоневское сельское поселение» вправе отозвать депутатов, членов выборных органов местного самоуправления, выборных должностных лиц местного самоуправления в </w:t>
      </w:r>
      <w:r>
        <w:rPr>
          <w:sz w:val="28"/>
          <w:szCs w:val="28"/>
        </w:rPr>
        <w:t xml:space="preserve">соответствии с Федеральным законом </w:t>
      </w:r>
      <w:hyperlink r:id="rId138" w:history="1">
        <w:r>
          <w:rPr>
            <w:sz w:val="28"/>
            <w:szCs w:val="28"/>
          </w:rPr>
          <w:t>от 06.10.2003 № 131</w:t>
        </w:r>
      </w:hyperlink>
      <w:r>
        <w:rPr>
          <w:sz w:val="28"/>
          <w:szCs w:val="28"/>
        </w:rPr>
        <w:t>-ФЗ «Об общих принципах организации местного самоуправления в Российской Федерации».</w:t>
      </w:r>
    </w:p>
    <w:p w:rsidR="000734B2" w:rsidRDefault="000734B2">
      <w:pPr>
        <w:pStyle w:val="Standard"/>
        <w:ind w:firstLine="709"/>
        <w:jc w:val="both"/>
        <w:rPr>
          <w:sz w:val="28"/>
          <w:szCs w:val="28"/>
        </w:rPr>
      </w:pPr>
    </w:p>
    <w:p w:rsidR="000734B2" w:rsidRDefault="00182744">
      <w:pPr>
        <w:pStyle w:val="Standard"/>
        <w:ind w:firstLine="709"/>
        <w:jc w:val="both"/>
      </w:pPr>
      <w:r>
        <w:rPr>
          <w:b/>
          <w:bCs/>
          <w:sz w:val="28"/>
          <w:szCs w:val="28"/>
        </w:rPr>
        <w:t>Стат</w:t>
      </w:r>
      <w:r>
        <w:rPr>
          <w:b/>
          <w:bCs/>
          <w:sz w:val="28"/>
          <w:szCs w:val="28"/>
        </w:rPr>
        <w:t>ья 53. Ответственность органов местного самоуправления и должностных лиц местного самоуправления перед государством</w:t>
      </w:r>
    </w:p>
    <w:p w:rsidR="000734B2" w:rsidRDefault="000734B2">
      <w:pPr>
        <w:pStyle w:val="Standard"/>
        <w:ind w:firstLine="709"/>
        <w:jc w:val="both"/>
        <w:rPr>
          <w:sz w:val="28"/>
          <w:szCs w:val="28"/>
        </w:rPr>
      </w:pPr>
    </w:p>
    <w:p w:rsidR="000734B2" w:rsidRDefault="00182744">
      <w:pPr>
        <w:pStyle w:val="Standard"/>
        <w:ind w:firstLine="709"/>
        <w:jc w:val="both"/>
      </w:pPr>
      <w:r>
        <w:rPr>
          <w:sz w:val="28"/>
          <w:szCs w:val="28"/>
        </w:rPr>
        <w:t>1. Ответственность органов местного самоуправления и должностных лиц местного самоуправления перед государством наступает на основании реше</w:t>
      </w:r>
      <w:r>
        <w:rPr>
          <w:sz w:val="28"/>
          <w:szCs w:val="28"/>
        </w:rPr>
        <w:t xml:space="preserve">ния соответствующего суда в случае нарушения ими </w:t>
      </w:r>
      <w:hyperlink r:id="rId139" w:history="1">
        <w:r>
          <w:rPr>
            <w:sz w:val="28"/>
            <w:szCs w:val="28"/>
          </w:rPr>
          <w:t>Конституции Российской Федерации</w:t>
        </w:r>
      </w:hyperlink>
      <w:r>
        <w:rPr>
          <w:sz w:val="28"/>
          <w:szCs w:val="28"/>
        </w:rPr>
        <w:t xml:space="preserve">, федеральных конституционных законов, федеральных законов, </w:t>
      </w:r>
      <w:hyperlink r:id="rId140" w:history="1">
        <w:r>
          <w:rPr>
            <w:sz w:val="28"/>
            <w:szCs w:val="28"/>
          </w:rPr>
          <w:t>Устава Брянской области</w:t>
        </w:r>
      </w:hyperlink>
      <w:r>
        <w:rPr>
          <w:sz w:val="28"/>
          <w:szCs w:val="28"/>
        </w:rPr>
        <w:t>, законов Брянской области, настоящего Устава, а также в случае ненадлежащего осуществления указанными органами и должностными лицами переданн</w:t>
      </w:r>
      <w:r>
        <w:rPr>
          <w:sz w:val="28"/>
          <w:szCs w:val="28"/>
        </w:rPr>
        <w:t>ых им отдельных государственных полномочий.</w:t>
      </w:r>
    </w:p>
    <w:p w:rsidR="000734B2" w:rsidRDefault="000734B2">
      <w:pPr>
        <w:pStyle w:val="Standard"/>
        <w:ind w:firstLine="709"/>
        <w:jc w:val="both"/>
        <w:rPr>
          <w:b/>
          <w:bCs/>
          <w:sz w:val="28"/>
          <w:szCs w:val="28"/>
        </w:rPr>
      </w:pPr>
    </w:p>
    <w:p w:rsidR="000734B2" w:rsidRDefault="00182744">
      <w:pPr>
        <w:pStyle w:val="Standard"/>
        <w:ind w:firstLine="709"/>
        <w:jc w:val="both"/>
      </w:pPr>
      <w:r>
        <w:rPr>
          <w:b/>
          <w:bCs/>
          <w:sz w:val="28"/>
          <w:szCs w:val="28"/>
        </w:rPr>
        <w:t>Статья 54. Ответственность Супоневского сельского Совета народных депутатов перед государством</w:t>
      </w:r>
    </w:p>
    <w:p w:rsidR="000734B2" w:rsidRDefault="000734B2">
      <w:pPr>
        <w:pStyle w:val="Standard"/>
        <w:ind w:firstLine="709"/>
        <w:jc w:val="both"/>
        <w:rPr>
          <w:sz w:val="28"/>
          <w:szCs w:val="28"/>
        </w:rPr>
      </w:pPr>
    </w:p>
    <w:p w:rsidR="000734B2" w:rsidRDefault="00182744">
      <w:pPr>
        <w:pStyle w:val="Standard"/>
        <w:ind w:firstLine="709"/>
        <w:jc w:val="both"/>
      </w:pPr>
      <w:r>
        <w:rPr>
          <w:sz w:val="28"/>
          <w:szCs w:val="28"/>
        </w:rPr>
        <w:t>1. В случае если соответствующим судом установлено, что Супоневским сельским Советом народных депутатов принят норм</w:t>
      </w:r>
      <w:r>
        <w:rPr>
          <w:sz w:val="28"/>
          <w:szCs w:val="28"/>
        </w:rPr>
        <w:t>ативный правовой акт, противоречащий К</w:t>
      </w:r>
      <w:hyperlink r:id="rId141" w:history="1">
        <w:r>
          <w:rPr>
            <w:sz w:val="28"/>
            <w:szCs w:val="28"/>
            <w:lang w:val="ru-RU"/>
          </w:rPr>
          <w:t>онституции Российской Федерации</w:t>
        </w:r>
      </w:hyperlink>
      <w:r>
        <w:rPr>
          <w:sz w:val="28"/>
          <w:szCs w:val="28"/>
        </w:rPr>
        <w:t>, федеральным конституционным законам, федеральным законам, уставу Брянской</w:t>
      </w:r>
      <w:r>
        <w:rPr>
          <w:sz w:val="28"/>
          <w:szCs w:val="28"/>
        </w:rPr>
        <w:t xml:space="preserve"> области, законам Брянской области, настоящему уставу, а Супоневский сельский Совет народных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w:t>
      </w:r>
      <w:r>
        <w:rPr>
          <w:sz w:val="28"/>
          <w:szCs w:val="28"/>
        </w:rPr>
        <w:t>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w:t>
      </w:r>
      <w:r>
        <w:rPr>
          <w:sz w:val="28"/>
          <w:szCs w:val="28"/>
        </w:rPr>
        <w:t>ю областную Думу проект закона Брянской области о роспуске  Супоневского сельского Совета народных депутатов.</w:t>
      </w:r>
    </w:p>
    <w:p w:rsidR="000734B2" w:rsidRDefault="00182744">
      <w:pPr>
        <w:pStyle w:val="Standard"/>
        <w:ind w:firstLine="709"/>
        <w:jc w:val="both"/>
        <w:rPr>
          <w:sz w:val="28"/>
          <w:szCs w:val="28"/>
        </w:rPr>
      </w:pPr>
      <w:r>
        <w:rPr>
          <w:sz w:val="28"/>
          <w:szCs w:val="28"/>
        </w:rPr>
        <w:t>2. Полномочия Супоневского сельского Совета народных депутатов прекращаются со дня вступления в силу закона Брянской области о его роспуске.</w:t>
      </w:r>
    </w:p>
    <w:p w:rsidR="000734B2" w:rsidRDefault="00182744">
      <w:pPr>
        <w:pStyle w:val="Standard"/>
        <w:ind w:firstLine="709"/>
        <w:jc w:val="both"/>
        <w:rPr>
          <w:sz w:val="28"/>
          <w:szCs w:val="28"/>
        </w:rPr>
      </w:pPr>
      <w:r>
        <w:rPr>
          <w:sz w:val="28"/>
          <w:szCs w:val="28"/>
        </w:rPr>
        <w:t xml:space="preserve">2.1. </w:t>
      </w:r>
      <w:r>
        <w:rPr>
          <w:sz w:val="28"/>
          <w:szCs w:val="28"/>
        </w:rPr>
        <w:t xml:space="preserve">В случае, если соответствующим судом установлено, что избранный в правомочном составе Супоневский сельский Совет народных депутатов в течение трех месяцев подряд не проводил правомочного заседания, Губернатор Брянской области в течение трех месяцев со дня </w:t>
      </w:r>
      <w:r>
        <w:rPr>
          <w:sz w:val="28"/>
          <w:szCs w:val="28"/>
        </w:rPr>
        <w:t>вступления в силу решения суда, установившего данный факт, вносит в Брянскую областную Думу проект закона Брянской области о роспуске Супоневского сельского Совета народных депутатов.</w:t>
      </w:r>
    </w:p>
    <w:p w:rsidR="000734B2" w:rsidRDefault="00182744">
      <w:pPr>
        <w:pStyle w:val="Standard"/>
        <w:ind w:firstLine="709"/>
        <w:jc w:val="both"/>
        <w:rPr>
          <w:sz w:val="28"/>
          <w:szCs w:val="28"/>
        </w:rPr>
      </w:pPr>
      <w:r>
        <w:rPr>
          <w:sz w:val="28"/>
          <w:szCs w:val="28"/>
        </w:rPr>
        <w:t>2.2. В случае, если соответствующим судом установлено, что вновь избранн</w:t>
      </w:r>
      <w:r>
        <w:rPr>
          <w:sz w:val="28"/>
          <w:szCs w:val="28"/>
        </w:rPr>
        <w:t>ый в правомочном составе Супоневский сельский Совет народных депутатов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w:t>
      </w:r>
      <w:r>
        <w:rPr>
          <w:sz w:val="28"/>
          <w:szCs w:val="28"/>
        </w:rPr>
        <w:t>осит в Брянскую областную Думу проект закона Брянской области о роспуске Супоневского сельского Совета народных депутатов.</w:t>
      </w:r>
    </w:p>
    <w:p w:rsidR="000734B2" w:rsidRDefault="00182744">
      <w:pPr>
        <w:pStyle w:val="Standard"/>
        <w:ind w:firstLine="709"/>
        <w:jc w:val="both"/>
        <w:rPr>
          <w:sz w:val="28"/>
          <w:szCs w:val="28"/>
        </w:rPr>
      </w:pPr>
      <w:r>
        <w:rPr>
          <w:sz w:val="28"/>
          <w:szCs w:val="28"/>
        </w:rPr>
        <w:t>3. Закон Брянской области о роспуске Супоневского сельского Совета народных депутатов может быть обжалован в судебном порядке в течен</w:t>
      </w:r>
      <w:r>
        <w:rPr>
          <w:sz w:val="28"/>
          <w:szCs w:val="28"/>
        </w:rPr>
        <w:t>ие 10 дней со дня вступления в силу.</w:t>
      </w:r>
    </w:p>
    <w:p w:rsidR="000734B2" w:rsidRDefault="00182744">
      <w:pPr>
        <w:pStyle w:val="Standard"/>
        <w:numPr>
          <w:ilvl w:val="2"/>
          <w:numId w:val="30"/>
        </w:numPr>
        <w:ind w:firstLine="709"/>
        <w:jc w:val="both"/>
        <w:rPr>
          <w:sz w:val="28"/>
          <w:szCs w:val="28"/>
        </w:rPr>
      </w:pPr>
      <w:r>
        <w:rPr>
          <w:sz w:val="28"/>
          <w:szCs w:val="28"/>
        </w:rPr>
        <w:t xml:space="preserve"> Депутаты Супоневского сельского Совета народных депутатов, распущенного на основании части 2.1 настоящей статьи, вправе в течение 10 дней со дня вступления в силу закона Брянской области о роспуске Супоневского сельско</w:t>
      </w:r>
      <w:r>
        <w:rPr>
          <w:sz w:val="28"/>
          <w:szCs w:val="28"/>
        </w:rPr>
        <w:t>го Совета народных депутатов обратиться в суд с заявлением для установления факта отсутствия их вины за не проведение Супоневским сельским Советом народных депутатов правомочного заседания в течение трех месяцев подряд.</w:t>
      </w:r>
    </w:p>
    <w:p w:rsidR="000734B2" w:rsidRDefault="000734B2">
      <w:pPr>
        <w:pStyle w:val="Standard"/>
        <w:ind w:firstLine="709"/>
        <w:jc w:val="both"/>
        <w:rPr>
          <w:b/>
          <w:bCs/>
          <w:sz w:val="28"/>
          <w:szCs w:val="28"/>
        </w:rPr>
      </w:pPr>
    </w:p>
    <w:p w:rsidR="000734B2" w:rsidRDefault="00182744">
      <w:pPr>
        <w:pStyle w:val="Standard"/>
        <w:ind w:firstLine="709"/>
        <w:jc w:val="both"/>
        <w:rPr>
          <w:b/>
          <w:bCs/>
          <w:sz w:val="28"/>
          <w:szCs w:val="28"/>
        </w:rPr>
      </w:pPr>
      <w:r>
        <w:rPr>
          <w:b/>
          <w:bCs/>
          <w:sz w:val="28"/>
          <w:szCs w:val="28"/>
        </w:rPr>
        <w:t xml:space="preserve">Статья 55. Ответственность главы </w:t>
      </w:r>
      <w:r>
        <w:rPr>
          <w:b/>
          <w:bCs/>
          <w:sz w:val="28"/>
          <w:szCs w:val="28"/>
        </w:rPr>
        <w:t>муниципального образования и главы местной администрации перед государством</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 xml:space="preserve">1. Губернатор Брянской области издает правовой акт об отрешении от </w:t>
      </w:r>
      <w:r>
        <w:rPr>
          <w:sz w:val="28"/>
          <w:szCs w:val="28"/>
        </w:rPr>
        <w:lastRenderedPageBreak/>
        <w:t>должности главы муниципального образования или главы местной администрации в случае:</w:t>
      </w:r>
    </w:p>
    <w:p w:rsidR="000734B2" w:rsidRDefault="00182744">
      <w:pPr>
        <w:pStyle w:val="Standard"/>
        <w:jc w:val="both"/>
      </w:pPr>
      <w:r>
        <w:rPr>
          <w:sz w:val="28"/>
          <w:szCs w:val="28"/>
        </w:rPr>
        <w:t xml:space="preserve">1) издания указанными </w:t>
      </w:r>
      <w:r>
        <w:rPr>
          <w:sz w:val="28"/>
          <w:szCs w:val="28"/>
        </w:rPr>
        <w:t xml:space="preserve">должностным лицом местного самоуправления нормативного правового акта, противоречащего </w:t>
      </w:r>
      <w:hyperlink r:id="rId142" w:history="1">
        <w:r>
          <w:rPr>
            <w:sz w:val="28"/>
            <w:szCs w:val="28"/>
          </w:rPr>
          <w:t>Конституции Российской Федерации</w:t>
        </w:r>
      </w:hyperlink>
      <w:r>
        <w:rPr>
          <w:sz w:val="28"/>
          <w:szCs w:val="28"/>
        </w:rPr>
        <w:t>, федеральным конституцио</w:t>
      </w:r>
      <w:r>
        <w:rPr>
          <w:sz w:val="28"/>
          <w:szCs w:val="28"/>
        </w:rPr>
        <w:t>нным законам, федеральным законам, уставу Брянской области, законам Брянской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w:t>
      </w:r>
      <w:r>
        <w:rPr>
          <w:sz w:val="28"/>
          <w:szCs w:val="28"/>
        </w:rPr>
        <w:t>ечение иного предусмотренного решением суда срока не приняло в пределах своих полномочий мер по исполнению решения суда;</w:t>
      </w:r>
    </w:p>
    <w:p w:rsidR="000734B2" w:rsidRDefault="00182744">
      <w:pPr>
        <w:pStyle w:val="Standard"/>
        <w:jc w:val="both"/>
        <w:rPr>
          <w:sz w:val="28"/>
          <w:szCs w:val="28"/>
        </w:rPr>
      </w:pPr>
      <w:r>
        <w:rPr>
          <w:sz w:val="28"/>
          <w:szCs w:val="28"/>
        </w:rPr>
        <w:t>2) совершения указанным должностным лицом местного самоуправления действий, в том числе издания им правового акта, не носящего норматив</w:t>
      </w:r>
      <w:r>
        <w:rPr>
          <w:sz w:val="28"/>
          <w:szCs w:val="28"/>
        </w:rPr>
        <w:t>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w:t>
      </w:r>
      <w:r>
        <w:rPr>
          <w:sz w:val="28"/>
          <w:szCs w:val="28"/>
        </w:rPr>
        <w:t>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w:t>
      </w:r>
      <w:r>
        <w:rPr>
          <w:sz w:val="28"/>
          <w:szCs w:val="28"/>
        </w:rPr>
        <w:t>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0734B2" w:rsidRDefault="00182744">
      <w:pPr>
        <w:pStyle w:val="Standard"/>
        <w:ind w:firstLine="709"/>
        <w:jc w:val="both"/>
      </w:pPr>
      <w:r>
        <w:rPr>
          <w:rFonts w:eastAsia="Calibri"/>
          <w:sz w:val="28"/>
          <w:szCs w:val="28"/>
        </w:rPr>
        <w:t xml:space="preserve">2. Срок, в течение которого </w:t>
      </w:r>
      <w:r>
        <w:rPr>
          <w:sz w:val="28"/>
          <w:szCs w:val="28"/>
        </w:rPr>
        <w:t>Губернатор Брянской области</w:t>
      </w:r>
      <w:r>
        <w:rPr>
          <w:rFonts w:eastAsia="Calibri"/>
          <w:sz w:val="28"/>
          <w:szCs w:val="28"/>
        </w:rPr>
        <w:t xml:space="preserve"> издает правовой акт об отрешении от до</w:t>
      </w:r>
      <w:r>
        <w:rPr>
          <w:rFonts w:eastAsia="Calibri"/>
          <w:sz w:val="28"/>
          <w:szCs w:val="28"/>
        </w:rPr>
        <w:t>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w:t>
      </w:r>
      <w:r>
        <w:rPr>
          <w:rFonts w:eastAsia="Calibri"/>
          <w:sz w:val="28"/>
          <w:szCs w:val="28"/>
        </w:rPr>
        <w:t>илу этого решения суда.</w:t>
      </w:r>
    </w:p>
    <w:p w:rsidR="000734B2" w:rsidRDefault="00182744">
      <w:pPr>
        <w:pStyle w:val="Standard"/>
        <w:ind w:firstLine="709"/>
        <w:jc w:val="both"/>
      </w:pPr>
      <w:r>
        <w:rPr>
          <w:rFonts w:eastAsia="Calibri"/>
          <w:sz w:val="28"/>
          <w:szCs w:val="28"/>
        </w:rPr>
        <w:t xml:space="preserve">3. Глава муниципального образования или глава местной администрации, в отношении которого </w:t>
      </w:r>
      <w:r>
        <w:rPr>
          <w:sz w:val="28"/>
          <w:szCs w:val="28"/>
        </w:rPr>
        <w:t>Губернатором Брянской области</w:t>
      </w:r>
      <w:r>
        <w:rPr>
          <w:rFonts w:eastAsia="Calibri"/>
          <w:sz w:val="28"/>
          <w:szCs w:val="28"/>
        </w:rPr>
        <w:t xml:space="preserve"> был издан правовой акт об отрешении от должности, вправе обжаловать данный правовой акт в судебном порядке в теч</w:t>
      </w:r>
      <w:r>
        <w:rPr>
          <w:rFonts w:eastAsia="Calibri"/>
          <w:sz w:val="28"/>
          <w:szCs w:val="28"/>
        </w:rPr>
        <w:t>ение 10 дней со дня его официального опубликования.</w:t>
      </w:r>
    </w:p>
    <w:p w:rsidR="000734B2" w:rsidRDefault="000734B2">
      <w:pPr>
        <w:pStyle w:val="Standard"/>
        <w:ind w:firstLine="709"/>
        <w:jc w:val="both"/>
        <w:rPr>
          <w:sz w:val="28"/>
          <w:szCs w:val="28"/>
        </w:rPr>
      </w:pPr>
    </w:p>
    <w:p w:rsidR="000734B2" w:rsidRDefault="00182744">
      <w:pPr>
        <w:pStyle w:val="Standard"/>
        <w:ind w:firstLine="709"/>
        <w:jc w:val="both"/>
      </w:pPr>
      <w:r>
        <w:rPr>
          <w:b/>
          <w:bCs/>
          <w:sz w:val="28"/>
          <w:szCs w:val="28"/>
        </w:rPr>
        <w:t>Статья 55.1. Удаление главы Супоневского сельского поселения в отставку</w:t>
      </w:r>
    </w:p>
    <w:p w:rsidR="000734B2" w:rsidRDefault="000734B2">
      <w:pPr>
        <w:pStyle w:val="Standard"/>
        <w:ind w:firstLine="709"/>
        <w:jc w:val="both"/>
      </w:pPr>
    </w:p>
    <w:p w:rsidR="000734B2" w:rsidRDefault="00182744">
      <w:pPr>
        <w:pStyle w:val="Standard"/>
        <w:ind w:firstLine="709"/>
        <w:jc w:val="both"/>
      </w:pPr>
      <w:r>
        <w:rPr>
          <w:rFonts w:eastAsia="Calibri"/>
          <w:sz w:val="28"/>
          <w:szCs w:val="28"/>
        </w:rPr>
        <w:t>1. Супоневский</w:t>
      </w:r>
      <w:r>
        <w:rPr>
          <w:sz w:val="28"/>
          <w:szCs w:val="28"/>
        </w:rPr>
        <w:t xml:space="preserve"> сельский Совет народных депутатов в соответствии с Федеральным законом </w:t>
      </w:r>
      <w:hyperlink r:id="rId143" w:history="1">
        <w:r>
          <w:rPr>
            <w:sz w:val="28"/>
            <w:szCs w:val="28"/>
          </w:rPr>
          <w:t>от 06.10.2003 № 131</w:t>
        </w:r>
      </w:hyperlink>
      <w:r>
        <w:rPr>
          <w:sz w:val="28"/>
          <w:szCs w:val="28"/>
        </w:rPr>
        <w:t>-ФЗ «Об общих принципах организации местного самоуправления в Российской Федерации» вправе удалить главу Супоневского сельского поселения в отставку по инициативе депута</w:t>
      </w:r>
      <w:r>
        <w:rPr>
          <w:sz w:val="28"/>
          <w:szCs w:val="28"/>
        </w:rPr>
        <w:t>тов Супоневского сельского Совета народных депутатов или по инициативе Губернатора Брянской области.</w:t>
      </w:r>
    </w:p>
    <w:p w:rsidR="000734B2" w:rsidRDefault="00182744">
      <w:pPr>
        <w:pStyle w:val="Standard"/>
        <w:ind w:firstLine="709"/>
        <w:jc w:val="both"/>
        <w:rPr>
          <w:rFonts w:eastAsia="Calibri"/>
          <w:sz w:val="28"/>
          <w:szCs w:val="28"/>
        </w:rPr>
      </w:pPr>
      <w:r>
        <w:rPr>
          <w:rFonts w:eastAsia="Calibri"/>
          <w:sz w:val="28"/>
          <w:szCs w:val="28"/>
        </w:rPr>
        <w:t>2. Основаниями для удаления главы Супоневского сельского поселения в отставку являются:</w:t>
      </w:r>
    </w:p>
    <w:p w:rsidR="000734B2" w:rsidRDefault="00182744">
      <w:pPr>
        <w:pStyle w:val="Standard"/>
        <w:jc w:val="both"/>
      </w:pPr>
      <w:r>
        <w:rPr>
          <w:rFonts w:eastAsia="Calibri"/>
          <w:sz w:val="28"/>
          <w:szCs w:val="28"/>
        </w:rPr>
        <w:t>1) решения, действия (бездействие) главы сельского поселения, повле</w:t>
      </w:r>
      <w:r>
        <w:rPr>
          <w:rFonts w:eastAsia="Calibri"/>
          <w:sz w:val="28"/>
          <w:szCs w:val="28"/>
        </w:rPr>
        <w:t xml:space="preserve">кшие </w:t>
      </w:r>
      <w:r>
        <w:rPr>
          <w:rFonts w:eastAsia="Calibri"/>
          <w:sz w:val="28"/>
          <w:szCs w:val="28"/>
        </w:rPr>
        <w:lastRenderedPageBreak/>
        <w:t xml:space="preserve">(повлекшее) наступление последствий, предусмотренных пунктами 2 и 3 части 1 статьи 75 </w:t>
      </w:r>
      <w:r>
        <w:rPr>
          <w:sz w:val="28"/>
          <w:szCs w:val="28"/>
        </w:rPr>
        <w:t xml:space="preserve">Федерального закона </w:t>
      </w:r>
      <w:hyperlink r:id="rId144" w:history="1">
        <w:r>
          <w:rPr>
            <w:sz w:val="28"/>
            <w:szCs w:val="28"/>
          </w:rPr>
          <w:t>от 06.10.2003 № 131</w:t>
        </w:r>
      </w:hyperlink>
      <w:r>
        <w:rPr>
          <w:sz w:val="28"/>
          <w:szCs w:val="28"/>
        </w:rPr>
        <w:t xml:space="preserve">-ФЗ «Об общих </w:t>
      </w:r>
      <w:r>
        <w:rPr>
          <w:sz w:val="28"/>
          <w:szCs w:val="28"/>
        </w:rPr>
        <w:t>принципах организации местного самоуправления в Российской Федерации»;</w:t>
      </w:r>
    </w:p>
    <w:p w:rsidR="000734B2" w:rsidRDefault="00182744">
      <w:pPr>
        <w:pStyle w:val="Standard"/>
        <w:jc w:val="both"/>
      </w:pPr>
      <w:r>
        <w:rPr>
          <w:rFonts w:eastAsia="Calibri"/>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r>
        <w:rPr>
          <w:sz w:val="28"/>
          <w:szCs w:val="28"/>
        </w:rPr>
        <w:t xml:space="preserve">Федеральным законом </w:t>
      </w:r>
      <w:hyperlink r:id="rId145" w:history="1">
        <w:r>
          <w:rPr>
            <w:sz w:val="28"/>
            <w:szCs w:val="28"/>
          </w:rPr>
          <w:t>от 06.10.2003 № 131</w:t>
        </w:r>
      </w:hyperlink>
      <w:r>
        <w:rPr>
          <w:sz w:val="28"/>
          <w:szCs w:val="28"/>
        </w:rPr>
        <w:t>-ФЗ «Об общих принципах организации местного самоуправления в Российской Федерации»</w:t>
      </w:r>
      <w:r>
        <w:rPr>
          <w:rFonts w:eastAsia="Calibri"/>
          <w:sz w:val="28"/>
          <w:szCs w:val="28"/>
        </w:rPr>
        <w:t>, иными федеральными законами, уставом муниципального образования,</w:t>
      </w:r>
      <w:r>
        <w:rPr>
          <w:rFonts w:eastAsia="Calibri"/>
          <w:sz w:val="28"/>
          <w:szCs w:val="28"/>
        </w:rPr>
        <w:t xml:space="preserve">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w:t>
      </w:r>
      <w:r>
        <w:rPr>
          <w:sz w:val="28"/>
          <w:szCs w:val="28"/>
        </w:rPr>
        <w:t>законами Брянской области;</w:t>
      </w:r>
    </w:p>
    <w:p w:rsidR="000734B2" w:rsidRDefault="00182744">
      <w:pPr>
        <w:pStyle w:val="Standard"/>
        <w:jc w:val="both"/>
      </w:pPr>
      <w:r>
        <w:rPr>
          <w:rFonts w:eastAsia="Calibri"/>
          <w:sz w:val="28"/>
          <w:szCs w:val="28"/>
        </w:rPr>
        <w:t>3) неудовлетворительная оценка деятельно</w:t>
      </w:r>
      <w:r>
        <w:rPr>
          <w:rFonts w:eastAsia="Calibri"/>
          <w:sz w:val="28"/>
          <w:szCs w:val="28"/>
        </w:rPr>
        <w:t>сти главы сельского поселения Супоневским</w:t>
      </w:r>
      <w:r>
        <w:rPr>
          <w:sz w:val="28"/>
          <w:szCs w:val="28"/>
        </w:rPr>
        <w:t xml:space="preserve"> сельским Советом народных депутатов </w:t>
      </w:r>
      <w:r>
        <w:rPr>
          <w:rFonts w:eastAsia="Calibri"/>
          <w:sz w:val="28"/>
          <w:szCs w:val="28"/>
        </w:rPr>
        <w:t>по результатам его ежегодного отчета перед Супоневским</w:t>
      </w:r>
      <w:r>
        <w:rPr>
          <w:sz w:val="28"/>
          <w:szCs w:val="28"/>
        </w:rPr>
        <w:t xml:space="preserve"> сельским Советом народных депутатов</w:t>
      </w:r>
      <w:r>
        <w:rPr>
          <w:rFonts w:eastAsia="Calibri"/>
          <w:sz w:val="28"/>
          <w:szCs w:val="28"/>
        </w:rPr>
        <w:t>, данная два раза подряд;</w:t>
      </w:r>
    </w:p>
    <w:p w:rsidR="000734B2" w:rsidRDefault="00182744">
      <w:pPr>
        <w:pStyle w:val="Standard"/>
        <w:jc w:val="both"/>
      </w:pPr>
      <w:r>
        <w:rPr>
          <w:rFonts w:eastAsia="Calibri"/>
          <w:sz w:val="28"/>
          <w:szCs w:val="28"/>
        </w:rPr>
        <w:t xml:space="preserve">4) несоблюдение ограничений, запретов, неисполнение </w:t>
      </w:r>
      <w:r>
        <w:rPr>
          <w:rFonts w:eastAsia="Calibri"/>
          <w:sz w:val="28"/>
          <w:szCs w:val="28"/>
        </w:rPr>
        <w:t xml:space="preserve">обязанностей, которые установлены </w:t>
      </w:r>
      <w:hyperlink r:id="rId146" w:history="1">
        <w:r>
          <w:rPr>
            <w:sz w:val="28"/>
            <w:szCs w:val="28"/>
          </w:rPr>
          <w:t>Федеральным законом от 25 декабря 2008 года № 273-ФЗ</w:t>
        </w:r>
      </w:hyperlink>
      <w:r>
        <w:rPr>
          <w:rFonts w:eastAsia="Calibri"/>
          <w:sz w:val="28"/>
          <w:szCs w:val="28"/>
        </w:rPr>
        <w:t xml:space="preserve"> </w:t>
      </w:r>
      <w:r>
        <w:rPr>
          <w:rFonts w:eastAsia="Calibri"/>
          <w:sz w:val="28"/>
          <w:szCs w:val="28"/>
        </w:rPr>
        <w:t>«О противодействии коррупции»,</w:t>
      </w:r>
      <w:r>
        <w:rPr>
          <w:rFonts w:eastAsia="Calibri"/>
          <w:sz w:val="28"/>
          <w:szCs w:val="28"/>
        </w:rPr>
        <w:t xml:space="preserve"> </w:t>
      </w:r>
      <w:hyperlink r:id="rId147" w:history="1">
        <w:r>
          <w:rPr>
            <w:sz w:val="28"/>
            <w:szCs w:val="28"/>
          </w:rPr>
          <w:t>Федеральным законом от 3 декабря 2012 года № 230-ФЗ</w:t>
        </w:r>
      </w:hyperlink>
      <w:r>
        <w:rPr>
          <w:rFonts w:eastAsia="Calibri"/>
          <w:sz w:val="28"/>
          <w:szCs w:val="28"/>
        </w:rPr>
        <w:t xml:space="preserve"> «О контроле</w:t>
      </w:r>
      <w:r>
        <w:rPr>
          <w:rFonts w:eastAsia="Calibri"/>
          <w:sz w:val="28"/>
          <w:szCs w:val="28"/>
        </w:rPr>
        <w:t xml:space="preserve"> за соответствием расходов лиц, замещающих государственные должности, и иных лиц их доходам», </w:t>
      </w:r>
      <w:hyperlink r:id="rId148" w:history="1">
        <w:r>
          <w:rPr>
            <w:rFonts w:eastAsia="Calibri"/>
            <w:sz w:val="28"/>
            <w:szCs w:val="28"/>
          </w:rPr>
          <w:t>Федеральным законом от 7 мая 2013 года № 79-ФЗ</w:t>
        </w:r>
      </w:hyperlink>
      <w:r>
        <w:rPr>
          <w:rFonts w:eastAsia="Calibri"/>
          <w:sz w:val="28"/>
          <w:szCs w:val="28"/>
        </w:rPr>
        <w:t xml:space="preserve"> «О запрете отдельным категориям лиц открывать и иметь счета (вклады), хранить наличные денежные средства и цен</w:t>
      </w:r>
      <w:r>
        <w:rPr>
          <w:rFonts w:eastAsia="Calibri"/>
          <w:sz w:val="28"/>
          <w:szCs w:val="28"/>
        </w:rPr>
        <w:t>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734B2" w:rsidRDefault="00182744">
      <w:pPr>
        <w:pStyle w:val="Standard"/>
        <w:jc w:val="both"/>
        <w:rPr>
          <w:rFonts w:eastAsia="Calibri"/>
          <w:sz w:val="28"/>
          <w:szCs w:val="28"/>
        </w:rPr>
      </w:pPr>
      <w:r>
        <w:rPr>
          <w:rFonts w:eastAsia="Calibri"/>
          <w:sz w:val="28"/>
          <w:szCs w:val="28"/>
        </w:rPr>
        <w:t>5) допущение главой сельского поселения, местной администрацией, иными органами и должностными лиц</w:t>
      </w:r>
      <w:r>
        <w:rPr>
          <w:rFonts w:eastAsia="Calibri"/>
          <w:sz w:val="28"/>
          <w:szCs w:val="28"/>
        </w:rPr>
        <w:t>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w:t>
      </w:r>
      <w:r>
        <w:rPr>
          <w:rFonts w:eastAsia="Calibri"/>
          <w:sz w:val="28"/>
          <w:szCs w:val="28"/>
        </w:rPr>
        <w:t>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w:t>
      </w:r>
      <w:r>
        <w:rPr>
          <w:rFonts w:eastAsia="Calibri"/>
          <w:sz w:val="28"/>
          <w:szCs w:val="28"/>
        </w:rPr>
        <w:t>ческих) и межконфессиональных конфликтов.</w:t>
      </w:r>
    </w:p>
    <w:p w:rsidR="000734B2" w:rsidRDefault="00182744">
      <w:pPr>
        <w:pStyle w:val="Standard"/>
        <w:numPr>
          <w:ilvl w:val="2"/>
          <w:numId w:val="31"/>
        </w:numPr>
        <w:ind w:firstLine="709"/>
        <w:jc w:val="both"/>
      </w:pPr>
      <w:r>
        <w:rPr>
          <w:rFonts w:eastAsia="Calibri"/>
          <w:sz w:val="28"/>
          <w:szCs w:val="28"/>
        </w:rPr>
        <w:t xml:space="preserve"> Инициатива депутатов Супоневского </w:t>
      </w:r>
      <w:r>
        <w:rPr>
          <w:sz w:val="28"/>
          <w:szCs w:val="28"/>
        </w:rPr>
        <w:t>сельского Совета народных депутатов</w:t>
      </w:r>
      <w:r>
        <w:rPr>
          <w:rFonts w:eastAsia="Calibri"/>
          <w:sz w:val="28"/>
          <w:szCs w:val="28"/>
        </w:rPr>
        <w:t xml:space="preserve"> об удалении главы сельского поселения в отставку, выдвинутая не менее чем одной третью от установленной численности депутатов Супоневского</w:t>
      </w:r>
      <w:r>
        <w:rPr>
          <w:sz w:val="28"/>
          <w:szCs w:val="28"/>
        </w:rPr>
        <w:t xml:space="preserve"> сель</w:t>
      </w:r>
      <w:r>
        <w:rPr>
          <w:sz w:val="28"/>
          <w:szCs w:val="28"/>
        </w:rPr>
        <w:t>ского Совета народных депутатов</w:t>
      </w:r>
      <w:r>
        <w:rPr>
          <w:rFonts w:eastAsia="Calibri"/>
          <w:sz w:val="28"/>
          <w:szCs w:val="28"/>
        </w:rPr>
        <w:t>,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Супоневского</w:t>
      </w:r>
      <w:r>
        <w:rPr>
          <w:sz w:val="28"/>
          <w:szCs w:val="28"/>
        </w:rPr>
        <w:t xml:space="preserve"> сельского Совета народных депутатов</w:t>
      </w:r>
      <w:r>
        <w:rPr>
          <w:rFonts w:eastAsia="Calibri"/>
          <w:sz w:val="28"/>
          <w:szCs w:val="28"/>
        </w:rPr>
        <w:t xml:space="preserve"> об удалении главы с</w:t>
      </w:r>
      <w:r>
        <w:rPr>
          <w:rFonts w:eastAsia="Calibri"/>
          <w:sz w:val="28"/>
          <w:szCs w:val="28"/>
        </w:rPr>
        <w:t xml:space="preserve">ельского поселения в отставку. О выдвижении данной инициативы глава сельского поселения и </w:t>
      </w:r>
      <w:r>
        <w:rPr>
          <w:sz w:val="28"/>
          <w:szCs w:val="28"/>
        </w:rPr>
        <w:t>Губернатор Брянской области</w:t>
      </w:r>
      <w:r>
        <w:rPr>
          <w:rFonts w:eastAsia="Calibri"/>
          <w:sz w:val="28"/>
          <w:szCs w:val="28"/>
        </w:rPr>
        <w:t xml:space="preserve"> уведомляются не позднее дня, следующего за днем внесения указанного обращения в Супоневский</w:t>
      </w:r>
      <w:r>
        <w:rPr>
          <w:sz w:val="28"/>
          <w:szCs w:val="28"/>
        </w:rPr>
        <w:t xml:space="preserve"> </w:t>
      </w:r>
      <w:r>
        <w:rPr>
          <w:sz w:val="28"/>
          <w:szCs w:val="28"/>
        </w:rPr>
        <w:lastRenderedPageBreak/>
        <w:t>сельский Совет народных депутатов</w:t>
      </w:r>
      <w:r>
        <w:rPr>
          <w:rFonts w:eastAsia="Calibri"/>
          <w:sz w:val="28"/>
          <w:szCs w:val="28"/>
        </w:rPr>
        <w:t>.</w:t>
      </w:r>
    </w:p>
    <w:p w:rsidR="000734B2" w:rsidRDefault="00182744">
      <w:pPr>
        <w:pStyle w:val="Standard"/>
        <w:numPr>
          <w:ilvl w:val="2"/>
          <w:numId w:val="31"/>
        </w:numPr>
        <w:ind w:firstLine="709"/>
        <w:jc w:val="both"/>
      </w:pPr>
      <w:r>
        <w:rPr>
          <w:rFonts w:eastAsia="Calibri"/>
          <w:sz w:val="28"/>
          <w:szCs w:val="28"/>
        </w:rPr>
        <w:t xml:space="preserve"> Рассмотрен</w:t>
      </w:r>
      <w:r>
        <w:rPr>
          <w:rFonts w:eastAsia="Calibri"/>
          <w:sz w:val="28"/>
          <w:szCs w:val="28"/>
        </w:rPr>
        <w:t>ие инициативы депутатов Супоневского</w:t>
      </w:r>
      <w:r>
        <w:rPr>
          <w:sz w:val="28"/>
          <w:szCs w:val="28"/>
        </w:rPr>
        <w:t xml:space="preserve"> сельского Совета народных депутатов</w:t>
      </w:r>
      <w:r>
        <w:rPr>
          <w:rFonts w:eastAsia="Calibri"/>
          <w:sz w:val="28"/>
          <w:szCs w:val="28"/>
        </w:rPr>
        <w:t xml:space="preserve"> об удалении главы сельского поселения в отставку осуществляется с учетом мнения </w:t>
      </w:r>
      <w:r>
        <w:rPr>
          <w:sz w:val="28"/>
          <w:szCs w:val="28"/>
        </w:rPr>
        <w:t>Губернатора Брянской области</w:t>
      </w:r>
      <w:r>
        <w:rPr>
          <w:rFonts w:eastAsia="Calibri"/>
          <w:sz w:val="28"/>
          <w:szCs w:val="28"/>
        </w:rPr>
        <w:t>.</w:t>
      </w:r>
    </w:p>
    <w:p w:rsidR="000734B2" w:rsidRDefault="00182744">
      <w:pPr>
        <w:pStyle w:val="Standard"/>
        <w:ind w:firstLine="709"/>
        <w:jc w:val="both"/>
      </w:pPr>
      <w:r>
        <w:rPr>
          <w:rFonts w:eastAsia="Calibri"/>
          <w:sz w:val="28"/>
          <w:szCs w:val="28"/>
        </w:rPr>
        <w:t>5. В случае, если при рассмотрении инициативы депутатов Супоневского</w:t>
      </w:r>
      <w:r>
        <w:rPr>
          <w:sz w:val="28"/>
          <w:szCs w:val="28"/>
        </w:rPr>
        <w:t xml:space="preserve"> сель</w:t>
      </w:r>
      <w:r>
        <w:rPr>
          <w:sz w:val="28"/>
          <w:szCs w:val="28"/>
        </w:rPr>
        <w:t>ского Совета народных депутатов</w:t>
      </w:r>
      <w:r>
        <w:rPr>
          <w:rFonts w:eastAsia="Calibri"/>
          <w:sz w:val="28"/>
          <w:szCs w:val="28"/>
        </w:rPr>
        <w:t xml:space="preserve">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Супоневского сельского поселения отдельных государственных полномоч</w:t>
      </w:r>
      <w:r>
        <w:rPr>
          <w:rFonts w:eastAsia="Calibri"/>
          <w:sz w:val="28"/>
          <w:szCs w:val="28"/>
        </w:rPr>
        <w:t>ий, переданных органам местного самоуправления Супоневского сельского поселения федеральными законами и законами Брянской области, и (или) решений, действий (бездействия) главы сельского поселения, повлекших (повлекшего) наступление последствий, предусмотр</w:t>
      </w:r>
      <w:r>
        <w:rPr>
          <w:rFonts w:eastAsia="Calibri"/>
          <w:sz w:val="28"/>
          <w:szCs w:val="28"/>
        </w:rPr>
        <w:t xml:space="preserve">енных пунктами 2 и 3 части 1 статьи 75 </w:t>
      </w:r>
      <w:r>
        <w:rPr>
          <w:sz w:val="28"/>
          <w:szCs w:val="28"/>
        </w:rPr>
        <w:t xml:space="preserve">Федерального закона </w:t>
      </w:r>
      <w:hyperlink r:id="rId149" w:history="1">
        <w:r>
          <w:rPr>
            <w:sz w:val="28"/>
            <w:szCs w:val="28"/>
          </w:rPr>
          <w:t>от 06.10.2003 № 131</w:t>
        </w:r>
      </w:hyperlink>
      <w:r>
        <w:rPr>
          <w:sz w:val="28"/>
          <w:szCs w:val="28"/>
        </w:rPr>
        <w:t>-ФЗ «Об общих принципах организации местного самоуправления в Росс</w:t>
      </w:r>
      <w:r>
        <w:rPr>
          <w:sz w:val="28"/>
          <w:szCs w:val="28"/>
        </w:rPr>
        <w:t>ийской Федерации»</w:t>
      </w:r>
      <w:r>
        <w:rPr>
          <w:rFonts w:eastAsia="Calibri"/>
          <w:sz w:val="28"/>
          <w:szCs w:val="28"/>
        </w:rPr>
        <w:t>, решение об удалении главы сельского поселения в отставку может быть принято только при согласии Губернатора Брянской области.</w:t>
      </w:r>
    </w:p>
    <w:p w:rsidR="000734B2" w:rsidRDefault="00182744">
      <w:pPr>
        <w:pStyle w:val="Standard"/>
        <w:ind w:firstLine="709"/>
        <w:jc w:val="both"/>
      </w:pPr>
      <w:r>
        <w:rPr>
          <w:rFonts w:eastAsia="Calibri"/>
          <w:sz w:val="28"/>
          <w:szCs w:val="28"/>
        </w:rPr>
        <w:t xml:space="preserve">6. Инициатива </w:t>
      </w:r>
      <w:r>
        <w:rPr>
          <w:sz w:val="28"/>
          <w:szCs w:val="28"/>
        </w:rPr>
        <w:t>Губернатора Брянской области</w:t>
      </w:r>
      <w:r>
        <w:rPr>
          <w:rFonts w:eastAsia="Calibri"/>
          <w:sz w:val="28"/>
          <w:szCs w:val="28"/>
        </w:rPr>
        <w:t xml:space="preserve"> об удалении главы сельского поселения в отставку оформляется в виде </w:t>
      </w:r>
      <w:r>
        <w:rPr>
          <w:rFonts w:eastAsia="Calibri"/>
          <w:sz w:val="28"/>
          <w:szCs w:val="28"/>
        </w:rPr>
        <w:t xml:space="preserve">обращения, которое вносится в Супоневский </w:t>
      </w:r>
      <w:r>
        <w:rPr>
          <w:sz w:val="28"/>
          <w:szCs w:val="28"/>
        </w:rPr>
        <w:t>сельский Совет народных депутатов</w:t>
      </w:r>
      <w:r>
        <w:rPr>
          <w:rFonts w:eastAsia="Calibri"/>
          <w:sz w:val="28"/>
          <w:szCs w:val="28"/>
        </w:rPr>
        <w:t xml:space="preserve"> вместе с проектом соответствующего решения Супоневского </w:t>
      </w:r>
      <w:r>
        <w:rPr>
          <w:sz w:val="28"/>
          <w:szCs w:val="28"/>
        </w:rPr>
        <w:t>сельского Совета народных депутатов</w:t>
      </w:r>
      <w:r>
        <w:rPr>
          <w:rFonts w:eastAsia="Calibri"/>
          <w:sz w:val="28"/>
          <w:szCs w:val="28"/>
        </w:rPr>
        <w:t>. О выдвижении данной инициативы глава сельского поселения уведомляется не позднее дня, с</w:t>
      </w:r>
      <w:r>
        <w:rPr>
          <w:rFonts w:eastAsia="Calibri"/>
          <w:sz w:val="28"/>
          <w:szCs w:val="28"/>
        </w:rPr>
        <w:t xml:space="preserve">ледующего за днем внесения указанного обращения в Супоневский </w:t>
      </w:r>
      <w:r>
        <w:rPr>
          <w:sz w:val="28"/>
          <w:szCs w:val="28"/>
        </w:rPr>
        <w:t>сельский Совет народных депутатов</w:t>
      </w:r>
      <w:r>
        <w:rPr>
          <w:rFonts w:eastAsia="Calibri"/>
          <w:sz w:val="28"/>
          <w:szCs w:val="28"/>
        </w:rPr>
        <w:t>.</w:t>
      </w:r>
    </w:p>
    <w:p w:rsidR="000734B2" w:rsidRDefault="00182744">
      <w:pPr>
        <w:pStyle w:val="Standard"/>
        <w:ind w:firstLine="709"/>
        <w:jc w:val="both"/>
      </w:pPr>
      <w:r>
        <w:rPr>
          <w:rFonts w:eastAsia="Calibri"/>
          <w:sz w:val="28"/>
          <w:szCs w:val="28"/>
        </w:rPr>
        <w:t xml:space="preserve">7. Рассмотрение инициативы депутатов Супоневского </w:t>
      </w:r>
      <w:r>
        <w:rPr>
          <w:sz w:val="28"/>
          <w:szCs w:val="28"/>
        </w:rPr>
        <w:t>сельского Совета народных депутатов</w:t>
      </w:r>
      <w:r>
        <w:rPr>
          <w:rFonts w:eastAsia="Calibri"/>
          <w:sz w:val="28"/>
          <w:szCs w:val="28"/>
        </w:rPr>
        <w:t xml:space="preserve"> или </w:t>
      </w:r>
      <w:r>
        <w:rPr>
          <w:sz w:val="28"/>
          <w:szCs w:val="28"/>
        </w:rPr>
        <w:t xml:space="preserve">Губернатора Брянской области </w:t>
      </w:r>
      <w:r>
        <w:rPr>
          <w:rFonts w:eastAsia="Calibri"/>
          <w:sz w:val="28"/>
          <w:szCs w:val="28"/>
        </w:rPr>
        <w:t>об удалении главы сельского поселения в отставку осуществляется Супоневским</w:t>
      </w:r>
      <w:r>
        <w:rPr>
          <w:sz w:val="28"/>
          <w:szCs w:val="28"/>
        </w:rPr>
        <w:t xml:space="preserve"> сельским Советом народных депутатов</w:t>
      </w:r>
      <w:r>
        <w:rPr>
          <w:rFonts w:eastAsia="Calibri"/>
          <w:sz w:val="28"/>
          <w:szCs w:val="28"/>
        </w:rPr>
        <w:t xml:space="preserve"> в течение одного месяца со дня внесения соответствующего обращения.</w:t>
      </w:r>
    </w:p>
    <w:p w:rsidR="000734B2" w:rsidRDefault="00182744">
      <w:pPr>
        <w:pStyle w:val="Standard"/>
        <w:ind w:firstLine="709"/>
        <w:jc w:val="both"/>
        <w:rPr>
          <w:sz w:val="28"/>
          <w:szCs w:val="28"/>
        </w:rPr>
      </w:pPr>
      <w:r>
        <w:rPr>
          <w:sz w:val="28"/>
          <w:szCs w:val="28"/>
        </w:rPr>
        <w:t>8. Решение Супоневского сельского Совета н</w:t>
      </w:r>
      <w:r>
        <w:rPr>
          <w:sz w:val="28"/>
          <w:szCs w:val="28"/>
        </w:rPr>
        <w:t>ародных депутатов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Супоневского сельского Совета народных депутатов.</w:t>
      </w:r>
    </w:p>
    <w:p w:rsidR="000734B2" w:rsidRDefault="00182744">
      <w:pPr>
        <w:pStyle w:val="Standard"/>
        <w:ind w:firstLine="709"/>
        <w:jc w:val="both"/>
      </w:pPr>
      <w:r>
        <w:rPr>
          <w:rFonts w:eastAsia="Calibri"/>
          <w:sz w:val="28"/>
          <w:szCs w:val="28"/>
        </w:rPr>
        <w:t>9. Решение Супоневского</w:t>
      </w:r>
      <w:r>
        <w:rPr>
          <w:sz w:val="28"/>
          <w:szCs w:val="28"/>
        </w:rPr>
        <w:t xml:space="preserve"> сельског</w:t>
      </w:r>
      <w:r>
        <w:rPr>
          <w:sz w:val="28"/>
          <w:szCs w:val="28"/>
        </w:rPr>
        <w:t xml:space="preserve">о Совета народных </w:t>
      </w:r>
      <w:r>
        <w:rPr>
          <w:rFonts w:eastAsia="Calibri"/>
          <w:sz w:val="28"/>
          <w:szCs w:val="28"/>
        </w:rPr>
        <w:t xml:space="preserve">об удалении главы сельского поселения в отставку подписывается </w:t>
      </w:r>
      <w:r>
        <w:rPr>
          <w:sz w:val="28"/>
          <w:szCs w:val="28"/>
        </w:rPr>
        <w:t>депутатом, уполномоченным Супоневским сельским Советом народных депутатов председательствовать на заседании Супоневского сельского Совета народных депутатов.</w:t>
      </w:r>
    </w:p>
    <w:p w:rsidR="000734B2" w:rsidRDefault="00182744">
      <w:pPr>
        <w:pStyle w:val="Standard"/>
        <w:ind w:firstLine="709"/>
        <w:jc w:val="both"/>
      </w:pPr>
      <w:r>
        <w:rPr>
          <w:rFonts w:eastAsia="Calibri"/>
          <w:sz w:val="28"/>
          <w:szCs w:val="28"/>
        </w:rPr>
        <w:t>10. В случае, есл</w:t>
      </w:r>
      <w:r>
        <w:rPr>
          <w:rFonts w:eastAsia="Calibri"/>
          <w:sz w:val="28"/>
          <w:szCs w:val="28"/>
        </w:rPr>
        <w:t>и глава сельского поселения, присутствует на заседании Супоневского</w:t>
      </w:r>
      <w:r>
        <w:rPr>
          <w:sz w:val="28"/>
          <w:szCs w:val="28"/>
        </w:rPr>
        <w:t xml:space="preserve"> сельского Совета народных депутатов</w:t>
      </w:r>
      <w:r>
        <w:rPr>
          <w:rFonts w:eastAsia="Calibri"/>
          <w:sz w:val="28"/>
          <w:szCs w:val="28"/>
        </w:rPr>
        <w:t>, на котором рассматривается вопрос об удалении его в отставку, указанное заседание проходит под председательством депутата Супоневского</w:t>
      </w:r>
      <w:r>
        <w:rPr>
          <w:sz w:val="28"/>
          <w:szCs w:val="28"/>
        </w:rPr>
        <w:t xml:space="preserve"> сельского Совета</w:t>
      </w:r>
      <w:r>
        <w:rPr>
          <w:sz w:val="28"/>
          <w:szCs w:val="28"/>
        </w:rPr>
        <w:t xml:space="preserve"> народных депутатов</w:t>
      </w:r>
      <w:r>
        <w:rPr>
          <w:rFonts w:eastAsia="Calibri"/>
          <w:sz w:val="28"/>
          <w:szCs w:val="28"/>
        </w:rPr>
        <w:t>, уполномоченного на это Супоневским</w:t>
      </w:r>
      <w:r>
        <w:rPr>
          <w:sz w:val="28"/>
          <w:szCs w:val="28"/>
        </w:rPr>
        <w:t xml:space="preserve"> сельским Советом народных депутатов.</w:t>
      </w:r>
    </w:p>
    <w:p w:rsidR="000734B2" w:rsidRDefault="00182744">
      <w:pPr>
        <w:pStyle w:val="Standard"/>
        <w:ind w:firstLine="709"/>
        <w:jc w:val="both"/>
      </w:pPr>
      <w:r>
        <w:rPr>
          <w:rFonts w:eastAsia="Calibri"/>
          <w:sz w:val="28"/>
          <w:szCs w:val="28"/>
        </w:rPr>
        <w:t>11. При рассмотрении и принятии Супоневским</w:t>
      </w:r>
      <w:r>
        <w:rPr>
          <w:sz w:val="28"/>
          <w:szCs w:val="28"/>
        </w:rPr>
        <w:t xml:space="preserve"> сельским Советом народных депутатов</w:t>
      </w:r>
      <w:r>
        <w:rPr>
          <w:rFonts w:eastAsia="Calibri"/>
          <w:sz w:val="28"/>
          <w:szCs w:val="28"/>
        </w:rPr>
        <w:t xml:space="preserve"> решения об удалении главы сельского поселения в отставку должны быть обеспечены:</w:t>
      </w:r>
    </w:p>
    <w:p w:rsidR="000734B2" w:rsidRDefault="00182744">
      <w:pPr>
        <w:pStyle w:val="Standard"/>
        <w:jc w:val="both"/>
      </w:pPr>
      <w:r>
        <w:rPr>
          <w:rFonts w:eastAsia="Calibri"/>
          <w:sz w:val="28"/>
          <w:szCs w:val="28"/>
        </w:rPr>
        <w:lastRenderedPageBreak/>
        <w:t>1) заблаговременное получение им уведомления о дате и месте проведения соответствующего заседания, а также ознакомление с обращением депут</w:t>
      </w:r>
      <w:r>
        <w:rPr>
          <w:rFonts w:eastAsia="Calibri"/>
          <w:sz w:val="28"/>
          <w:szCs w:val="28"/>
        </w:rPr>
        <w:t>атов Супоневского</w:t>
      </w:r>
      <w:r>
        <w:rPr>
          <w:sz w:val="28"/>
          <w:szCs w:val="28"/>
        </w:rPr>
        <w:t xml:space="preserve"> сельского Совета народных депутатов</w:t>
      </w:r>
      <w:r>
        <w:rPr>
          <w:rFonts w:eastAsia="Calibri"/>
          <w:sz w:val="28"/>
          <w:szCs w:val="28"/>
        </w:rPr>
        <w:t xml:space="preserve"> или </w:t>
      </w:r>
      <w:r>
        <w:rPr>
          <w:sz w:val="28"/>
          <w:szCs w:val="28"/>
        </w:rPr>
        <w:t xml:space="preserve">Губернатора Брянской области </w:t>
      </w:r>
      <w:r>
        <w:rPr>
          <w:rFonts w:eastAsia="Calibri"/>
          <w:sz w:val="28"/>
          <w:szCs w:val="28"/>
        </w:rPr>
        <w:t>и с проектом решения Супоневского</w:t>
      </w:r>
      <w:r>
        <w:rPr>
          <w:sz w:val="28"/>
          <w:szCs w:val="28"/>
        </w:rPr>
        <w:t xml:space="preserve"> сельского Совета народных депутатов</w:t>
      </w:r>
      <w:r>
        <w:rPr>
          <w:rFonts w:eastAsia="Calibri"/>
          <w:sz w:val="28"/>
          <w:szCs w:val="28"/>
        </w:rPr>
        <w:t xml:space="preserve"> об удалении его в отставку;</w:t>
      </w:r>
    </w:p>
    <w:p w:rsidR="000734B2" w:rsidRDefault="00182744">
      <w:pPr>
        <w:pStyle w:val="Standard"/>
        <w:jc w:val="both"/>
      </w:pPr>
      <w:r>
        <w:rPr>
          <w:rFonts w:eastAsia="Calibri"/>
          <w:sz w:val="28"/>
          <w:szCs w:val="28"/>
        </w:rPr>
        <w:t>2) предоставление ему возможности дать депутатам Супоневского</w:t>
      </w:r>
      <w:r>
        <w:rPr>
          <w:sz w:val="28"/>
          <w:szCs w:val="28"/>
        </w:rPr>
        <w:t xml:space="preserve"> сельского</w:t>
      </w:r>
      <w:r>
        <w:rPr>
          <w:sz w:val="28"/>
          <w:szCs w:val="28"/>
        </w:rPr>
        <w:t xml:space="preserve"> Совета народных депутатов</w:t>
      </w:r>
      <w:r>
        <w:rPr>
          <w:rFonts w:eastAsia="Calibri"/>
          <w:sz w:val="28"/>
          <w:szCs w:val="28"/>
        </w:rPr>
        <w:t xml:space="preserve"> объяснения по поводу обстоятельств, выдвигаемых в качестве основания для удаления в отставку.</w:t>
      </w:r>
    </w:p>
    <w:p w:rsidR="000734B2" w:rsidRDefault="00182744">
      <w:pPr>
        <w:pStyle w:val="Standard"/>
        <w:ind w:firstLine="709"/>
        <w:jc w:val="both"/>
      </w:pPr>
      <w:r>
        <w:rPr>
          <w:rFonts w:eastAsia="Calibri"/>
          <w:sz w:val="28"/>
          <w:szCs w:val="28"/>
        </w:rPr>
        <w:t>12. В случае, если глава сельского поселения не согласен с решением Супоневского</w:t>
      </w:r>
      <w:r>
        <w:rPr>
          <w:sz w:val="28"/>
          <w:szCs w:val="28"/>
        </w:rPr>
        <w:t xml:space="preserve"> сельского Совета народных депутатов</w:t>
      </w:r>
      <w:r>
        <w:rPr>
          <w:rFonts w:eastAsia="Calibri"/>
          <w:sz w:val="28"/>
          <w:szCs w:val="28"/>
        </w:rPr>
        <w:t xml:space="preserve"> об удалении его в </w:t>
      </w:r>
      <w:r>
        <w:rPr>
          <w:rFonts w:eastAsia="Calibri"/>
          <w:sz w:val="28"/>
          <w:szCs w:val="28"/>
        </w:rPr>
        <w:t>отставку, он вправе в письменном виде изложить свое особое мнение.</w:t>
      </w:r>
    </w:p>
    <w:p w:rsidR="000734B2" w:rsidRDefault="00182744">
      <w:pPr>
        <w:pStyle w:val="Standard"/>
        <w:ind w:firstLine="709"/>
        <w:jc w:val="both"/>
      </w:pPr>
      <w:r>
        <w:rPr>
          <w:rFonts w:eastAsia="Calibri"/>
          <w:sz w:val="28"/>
          <w:szCs w:val="28"/>
        </w:rPr>
        <w:t xml:space="preserve">13. Решение Супоневского </w:t>
      </w:r>
      <w:r>
        <w:rPr>
          <w:sz w:val="28"/>
          <w:szCs w:val="28"/>
        </w:rPr>
        <w:t>сельского Совета народных депутатов</w:t>
      </w:r>
      <w:r>
        <w:rPr>
          <w:rFonts w:eastAsia="Calibri"/>
          <w:sz w:val="28"/>
          <w:szCs w:val="28"/>
        </w:rPr>
        <w:t xml:space="preserve"> об удалении главы сельского поселения в отставку подлежит официальному опубликованию (обнародованию) не позднее чем через пять д</w:t>
      </w:r>
      <w:r>
        <w:rPr>
          <w:rFonts w:eastAsia="Calibri"/>
          <w:sz w:val="28"/>
          <w:szCs w:val="28"/>
        </w:rPr>
        <w:t>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Супоневского</w:t>
      </w:r>
      <w:r>
        <w:rPr>
          <w:sz w:val="28"/>
          <w:szCs w:val="28"/>
        </w:rPr>
        <w:t xml:space="preserve"> сельского Совета на</w:t>
      </w:r>
      <w:r>
        <w:rPr>
          <w:sz w:val="28"/>
          <w:szCs w:val="28"/>
        </w:rPr>
        <w:t>родных депутатов</w:t>
      </w:r>
      <w:r>
        <w:rPr>
          <w:rFonts w:eastAsia="Calibri"/>
          <w:sz w:val="28"/>
          <w:szCs w:val="28"/>
        </w:rPr>
        <w:t>.</w:t>
      </w:r>
    </w:p>
    <w:p w:rsidR="000734B2" w:rsidRDefault="00182744">
      <w:pPr>
        <w:pStyle w:val="Standard"/>
        <w:ind w:firstLine="709"/>
        <w:jc w:val="both"/>
      </w:pPr>
      <w:r>
        <w:rPr>
          <w:rFonts w:eastAsia="Calibri"/>
          <w:sz w:val="28"/>
          <w:szCs w:val="28"/>
        </w:rPr>
        <w:t>14. В случае, если инициатива депутатов Супоневского</w:t>
      </w:r>
      <w:r>
        <w:rPr>
          <w:sz w:val="28"/>
          <w:szCs w:val="28"/>
        </w:rPr>
        <w:t xml:space="preserve"> сельского Совета народных депутатов</w:t>
      </w:r>
      <w:r>
        <w:rPr>
          <w:rFonts w:eastAsia="Calibri"/>
          <w:sz w:val="28"/>
          <w:szCs w:val="28"/>
        </w:rPr>
        <w:t xml:space="preserve"> или </w:t>
      </w:r>
      <w:r>
        <w:rPr>
          <w:sz w:val="28"/>
          <w:szCs w:val="28"/>
        </w:rPr>
        <w:t>Губернатора Брянской области</w:t>
      </w:r>
      <w:r>
        <w:rPr>
          <w:rFonts w:eastAsia="Calibri"/>
          <w:sz w:val="28"/>
          <w:szCs w:val="28"/>
        </w:rPr>
        <w:t xml:space="preserve"> об удалении главы сельского поселения в отставку отклонена Супоневским</w:t>
      </w:r>
      <w:r>
        <w:rPr>
          <w:sz w:val="28"/>
          <w:szCs w:val="28"/>
        </w:rPr>
        <w:t xml:space="preserve"> сельским Советом народных депутатов</w:t>
      </w:r>
      <w:r>
        <w:rPr>
          <w:rFonts w:eastAsia="Calibri"/>
          <w:sz w:val="28"/>
          <w:szCs w:val="28"/>
        </w:rPr>
        <w:t>, вопрос о</w:t>
      </w:r>
      <w:r>
        <w:rPr>
          <w:rFonts w:eastAsia="Calibri"/>
          <w:sz w:val="28"/>
          <w:szCs w:val="28"/>
        </w:rPr>
        <w:t>б удалении главы сельского поселения в отставку может быть вынесен на повторное рассмотрение Супоневского</w:t>
      </w:r>
      <w:r>
        <w:rPr>
          <w:sz w:val="28"/>
          <w:szCs w:val="28"/>
        </w:rPr>
        <w:t xml:space="preserve"> сельского Совета народных депутатов</w:t>
      </w:r>
      <w:r>
        <w:rPr>
          <w:rFonts w:eastAsia="Calibri"/>
          <w:sz w:val="28"/>
          <w:szCs w:val="28"/>
        </w:rPr>
        <w:t xml:space="preserve"> не ранее чем через два месяца со дня проведения заседания Супоневского</w:t>
      </w:r>
      <w:r>
        <w:rPr>
          <w:sz w:val="28"/>
          <w:szCs w:val="28"/>
        </w:rPr>
        <w:t xml:space="preserve"> сельского Совета народных депутатов</w:t>
      </w:r>
      <w:r>
        <w:rPr>
          <w:rFonts w:eastAsia="Calibri"/>
          <w:sz w:val="28"/>
          <w:szCs w:val="28"/>
        </w:rPr>
        <w:t>, на кот</w:t>
      </w:r>
      <w:r>
        <w:rPr>
          <w:rFonts w:eastAsia="Calibri"/>
          <w:sz w:val="28"/>
          <w:szCs w:val="28"/>
        </w:rPr>
        <w:t>ором рассматривался указанный вопрос.</w:t>
      </w:r>
    </w:p>
    <w:p w:rsidR="000734B2" w:rsidRDefault="00182744">
      <w:pPr>
        <w:pStyle w:val="Standard"/>
        <w:ind w:firstLine="709"/>
        <w:jc w:val="both"/>
      </w:pPr>
      <w:r>
        <w:rPr>
          <w:rFonts w:eastAsia="Calibri"/>
          <w:sz w:val="28"/>
          <w:szCs w:val="28"/>
        </w:rPr>
        <w:t>Глава сельского поселения, в отношении которого Супоневским</w:t>
      </w:r>
      <w:r>
        <w:rPr>
          <w:sz w:val="28"/>
          <w:szCs w:val="28"/>
        </w:rPr>
        <w:t xml:space="preserve"> сельским Советом народных депутатов</w:t>
      </w:r>
      <w:r>
        <w:rPr>
          <w:rFonts w:eastAsia="Calibri"/>
          <w:sz w:val="28"/>
          <w:szCs w:val="28"/>
        </w:rPr>
        <w:t xml:space="preserve"> принято решение об удалении его в отставку, вправе обратиться с заявлением об обжаловании указанного решения в суд в течен</w:t>
      </w:r>
      <w:r>
        <w:rPr>
          <w:rFonts w:eastAsia="Calibri"/>
          <w:sz w:val="28"/>
          <w:szCs w:val="28"/>
        </w:rPr>
        <w:t>ие 10 дней со дня официального опубликования такого решения.</w:t>
      </w:r>
    </w:p>
    <w:p w:rsidR="000734B2" w:rsidRDefault="000734B2">
      <w:pPr>
        <w:pStyle w:val="Standard"/>
        <w:ind w:firstLine="709"/>
        <w:jc w:val="both"/>
        <w:rPr>
          <w:rFonts w:eastAsia="Calibri"/>
          <w:sz w:val="28"/>
          <w:szCs w:val="28"/>
        </w:rPr>
      </w:pPr>
    </w:p>
    <w:p w:rsidR="000734B2" w:rsidRDefault="00182744">
      <w:pPr>
        <w:pStyle w:val="Standard"/>
        <w:ind w:firstLine="709"/>
        <w:jc w:val="both"/>
      </w:pPr>
      <w:r>
        <w:rPr>
          <w:b/>
          <w:bCs/>
          <w:sz w:val="28"/>
          <w:szCs w:val="28"/>
        </w:rPr>
        <w:t>Статья 56. Ответственность органов местного самоуправления и должностных лиц местного самоуправления перед физическими и юридическими лицами</w:t>
      </w:r>
    </w:p>
    <w:p w:rsidR="000734B2" w:rsidRDefault="000734B2">
      <w:pPr>
        <w:pStyle w:val="Standard"/>
        <w:ind w:firstLine="709"/>
        <w:jc w:val="both"/>
      </w:pPr>
    </w:p>
    <w:p w:rsidR="000734B2" w:rsidRDefault="00182744">
      <w:pPr>
        <w:pStyle w:val="Standard"/>
        <w:ind w:firstLine="709"/>
        <w:jc w:val="both"/>
        <w:rPr>
          <w:sz w:val="28"/>
          <w:szCs w:val="28"/>
        </w:rPr>
      </w:pPr>
      <w:r>
        <w:rPr>
          <w:sz w:val="28"/>
          <w:szCs w:val="28"/>
        </w:rPr>
        <w:t>1. Ответственность органов местного самоуправления и</w:t>
      </w:r>
      <w:r>
        <w:rPr>
          <w:sz w:val="28"/>
          <w:szCs w:val="28"/>
        </w:rPr>
        <w:t xml:space="preserve"> должностных лиц местного самоуправления перед физическими и юридическими лицами наступает в порядке, установленном федеральными законами.</w:t>
      </w:r>
    </w:p>
    <w:p w:rsidR="000734B2" w:rsidRDefault="000734B2">
      <w:pPr>
        <w:pStyle w:val="Standard"/>
        <w:ind w:firstLine="709"/>
        <w:jc w:val="both"/>
        <w:rPr>
          <w:sz w:val="28"/>
          <w:szCs w:val="28"/>
        </w:rPr>
      </w:pPr>
    </w:p>
    <w:p w:rsidR="000734B2" w:rsidRDefault="00182744">
      <w:pPr>
        <w:pStyle w:val="Standard"/>
        <w:ind w:firstLine="709"/>
        <w:jc w:val="both"/>
      </w:pPr>
      <w:r>
        <w:rPr>
          <w:b/>
          <w:bCs/>
          <w:sz w:val="28"/>
          <w:szCs w:val="28"/>
        </w:rPr>
        <w:t>Статья 57. Обжалование в суд решений, принятых путем прямого волеизъявления граждан, решений и действий (бездействия</w:t>
      </w:r>
      <w:r>
        <w:rPr>
          <w:b/>
          <w:bCs/>
          <w:sz w:val="28"/>
          <w:szCs w:val="28"/>
        </w:rPr>
        <w:t>) органов местного самоуправления и должностных лиц местного самоуправления</w:t>
      </w:r>
    </w:p>
    <w:p w:rsidR="000734B2" w:rsidRDefault="000734B2">
      <w:pPr>
        <w:pStyle w:val="Standard"/>
        <w:ind w:firstLine="709"/>
        <w:jc w:val="both"/>
      </w:pPr>
    </w:p>
    <w:p w:rsidR="000734B2" w:rsidRDefault="00182744">
      <w:pPr>
        <w:pStyle w:val="Standard"/>
        <w:ind w:firstLine="709"/>
        <w:jc w:val="both"/>
        <w:rPr>
          <w:rFonts w:eastAsia="Calibri"/>
          <w:sz w:val="28"/>
          <w:szCs w:val="28"/>
        </w:rPr>
      </w:pPr>
      <w:r>
        <w:rPr>
          <w:rFonts w:eastAsia="Calibri"/>
          <w:sz w:val="28"/>
          <w:szCs w:val="28"/>
        </w:rPr>
        <w:t xml:space="preserve">1. 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w:t>
      </w:r>
      <w:r>
        <w:rPr>
          <w:rFonts w:eastAsia="Calibri"/>
          <w:sz w:val="28"/>
          <w:szCs w:val="28"/>
        </w:rPr>
        <w:t xml:space="preserve">обжалованы в суд или арбитражный </w:t>
      </w:r>
      <w:r>
        <w:rPr>
          <w:rFonts w:eastAsia="Calibri"/>
          <w:sz w:val="28"/>
          <w:szCs w:val="28"/>
        </w:rPr>
        <w:lastRenderedPageBreak/>
        <w:t>суд в установленном законом порядке.</w:t>
      </w:r>
    </w:p>
    <w:p w:rsidR="000734B2" w:rsidRDefault="000734B2">
      <w:pPr>
        <w:pStyle w:val="Standard"/>
        <w:ind w:firstLine="709"/>
        <w:jc w:val="both"/>
        <w:rPr>
          <w:rFonts w:eastAsia="Calibri"/>
          <w:sz w:val="28"/>
          <w:szCs w:val="28"/>
        </w:rPr>
      </w:pPr>
    </w:p>
    <w:p w:rsidR="000734B2" w:rsidRDefault="00182744">
      <w:pPr>
        <w:pStyle w:val="Standard"/>
        <w:ind w:firstLine="709"/>
        <w:jc w:val="both"/>
        <w:rPr>
          <w:b/>
          <w:bCs/>
          <w:sz w:val="28"/>
          <w:szCs w:val="28"/>
        </w:rPr>
      </w:pPr>
      <w:r>
        <w:rPr>
          <w:b/>
          <w:bCs/>
          <w:sz w:val="28"/>
          <w:szCs w:val="28"/>
        </w:rPr>
        <w:t>Глава VIII. Заключительные положения</w:t>
      </w:r>
    </w:p>
    <w:p w:rsidR="000734B2" w:rsidRDefault="000734B2">
      <w:pPr>
        <w:pStyle w:val="Standard"/>
        <w:ind w:firstLine="709"/>
        <w:jc w:val="both"/>
        <w:rPr>
          <w:b/>
          <w:bCs/>
          <w:sz w:val="28"/>
          <w:szCs w:val="28"/>
        </w:rPr>
      </w:pPr>
    </w:p>
    <w:p w:rsidR="000734B2" w:rsidRDefault="00182744">
      <w:pPr>
        <w:pStyle w:val="Standard"/>
        <w:ind w:firstLine="709"/>
        <w:jc w:val="both"/>
      </w:pPr>
      <w:r>
        <w:rPr>
          <w:b/>
          <w:bCs/>
          <w:sz w:val="28"/>
          <w:szCs w:val="28"/>
        </w:rPr>
        <w:t>Статья 58. Вступление в силу Устава сельского поселения</w:t>
      </w:r>
    </w:p>
    <w:p w:rsidR="000734B2" w:rsidRDefault="000734B2">
      <w:pPr>
        <w:pStyle w:val="Standard"/>
        <w:ind w:firstLine="709"/>
        <w:jc w:val="both"/>
      </w:pPr>
    </w:p>
    <w:p w:rsidR="000734B2" w:rsidRDefault="00182744">
      <w:pPr>
        <w:pStyle w:val="Standard"/>
        <w:ind w:firstLine="709"/>
        <w:jc w:val="both"/>
        <w:rPr>
          <w:sz w:val="28"/>
          <w:szCs w:val="28"/>
        </w:rPr>
      </w:pPr>
      <w:r>
        <w:rPr>
          <w:sz w:val="28"/>
          <w:szCs w:val="28"/>
        </w:rPr>
        <w:t>1. Настоящий Устав подлежит официальному опубликованию (обнародованию) после его государст</w:t>
      </w:r>
      <w:r>
        <w:rPr>
          <w:sz w:val="28"/>
          <w:szCs w:val="28"/>
        </w:rPr>
        <w:t>венной регистрации и вступает в силу после его официального опубликования (обнародования).</w:t>
      </w:r>
    </w:p>
    <w:p w:rsidR="000734B2" w:rsidRDefault="00182744">
      <w:pPr>
        <w:pStyle w:val="Standard"/>
        <w:ind w:firstLine="709"/>
        <w:jc w:val="both"/>
      </w:pPr>
      <w:r>
        <w:rPr>
          <w:sz w:val="28"/>
          <w:szCs w:val="28"/>
        </w:rPr>
        <w:t xml:space="preserve">2. Положения настоящего Устава применяются в части, не противоречащей </w:t>
      </w:r>
      <w:hyperlink r:id="rId150" w:history="1">
        <w:r>
          <w:rPr>
            <w:sz w:val="28"/>
            <w:szCs w:val="28"/>
          </w:rPr>
          <w:t>Конституции Российской Федерации</w:t>
        </w:r>
      </w:hyperlink>
      <w:r>
        <w:rPr>
          <w:sz w:val="28"/>
          <w:szCs w:val="28"/>
        </w:rPr>
        <w:t xml:space="preserve"> , федеральным законам и принимаемым в соответствии с ними законам Брянской области.</w:t>
      </w:r>
    </w:p>
    <w:p w:rsidR="000734B2" w:rsidRDefault="00182744">
      <w:pPr>
        <w:pStyle w:val="Standard"/>
        <w:numPr>
          <w:ilvl w:val="2"/>
          <w:numId w:val="32"/>
        </w:numPr>
        <w:ind w:firstLine="709"/>
        <w:jc w:val="both"/>
        <w:rPr>
          <w:sz w:val="28"/>
          <w:szCs w:val="28"/>
        </w:rPr>
      </w:pPr>
      <w:r>
        <w:rPr>
          <w:sz w:val="28"/>
          <w:szCs w:val="28"/>
        </w:rPr>
        <w:t>Настоящая редакция Устава сельского поселения, изменяющая структуру органов местного самоуправления, полномочия органов ме</w:t>
      </w:r>
      <w:r>
        <w:rPr>
          <w:sz w:val="28"/>
          <w:szCs w:val="28"/>
        </w:rPr>
        <w:t>стного самоуправления вступает в силу после истечения срока полномочий сельского Совета народных депутатов, принявших решение о принятии  Устава Супоневского сельского поселения в новой редакции.</w:t>
      </w:r>
    </w:p>
    <w:p w:rsidR="000734B2" w:rsidRDefault="00182744">
      <w:pPr>
        <w:pStyle w:val="Standard"/>
        <w:numPr>
          <w:ilvl w:val="2"/>
          <w:numId w:val="33"/>
        </w:numPr>
        <w:ind w:left="0" w:firstLine="709"/>
        <w:jc w:val="both"/>
        <w:rPr>
          <w:sz w:val="28"/>
          <w:szCs w:val="28"/>
        </w:rPr>
      </w:pPr>
      <w:r>
        <w:rPr>
          <w:sz w:val="28"/>
          <w:szCs w:val="28"/>
        </w:rPr>
        <w:t>Нормативные правовые акты органов местного самоуправления Су</w:t>
      </w:r>
      <w:r>
        <w:rPr>
          <w:sz w:val="28"/>
          <w:szCs w:val="28"/>
        </w:rPr>
        <w:t>поневского сельского поселения подлежат приведению в соответствие с настоящим Уставом.</w:t>
      </w:r>
    </w:p>
    <w:p w:rsidR="000734B2" w:rsidRDefault="000734B2">
      <w:pPr>
        <w:pStyle w:val="Standard"/>
        <w:ind w:firstLine="709"/>
        <w:jc w:val="both"/>
        <w:rPr>
          <w:sz w:val="28"/>
          <w:szCs w:val="28"/>
        </w:rPr>
      </w:pPr>
    </w:p>
    <w:p w:rsidR="000734B2" w:rsidRDefault="00182744">
      <w:pPr>
        <w:pStyle w:val="Standard"/>
        <w:tabs>
          <w:tab w:val="left" w:pos="0"/>
        </w:tabs>
        <w:jc w:val="both"/>
        <w:rPr>
          <w:sz w:val="28"/>
          <w:szCs w:val="28"/>
        </w:rPr>
      </w:pPr>
      <w:r>
        <w:rPr>
          <w:sz w:val="28"/>
          <w:szCs w:val="28"/>
        </w:rPr>
        <w:t>Глава Супоневского</w:t>
      </w:r>
    </w:p>
    <w:p w:rsidR="000734B2" w:rsidRDefault="00182744">
      <w:pPr>
        <w:pStyle w:val="Standard"/>
        <w:tabs>
          <w:tab w:val="left" w:pos="0"/>
        </w:tabs>
        <w:jc w:val="both"/>
        <w:rPr>
          <w:sz w:val="28"/>
          <w:szCs w:val="28"/>
        </w:rPr>
      </w:pPr>
      <w:r>
        <w:rPr>
          <w:sz w:val="28"/>
          <w:szCs w:val="28"/>
        </w:rPr>
        <w:t>сельского поселения                                                                            В.И.Рыбаков</w:t>
      </w:r>
    </w:p>
    <w:p w:rsidR="000734B2" w:rsidRDefault="000734B2">
      <w:pPr>
        <w:pStyle w:val="Standard"/>
        <w:tabs>
          <w:tab w:val="left" w:pos="0"/>
        </w:tabs>
        <w:ind w:firstLine="14"/>
        <w:jc w:val="both"/>
        <w:rPr>
          <w:sz w:val="28"/>
          <w:szCs w:val="28"/>
        </w:rPr>
      </w:pPr>
    </w:p>
    <w:p w:rsidR="000734B2" w:rsidRDefault="000734B2">
      <w:pPr>
        <w:pStyle w:val="Standard"/>
        <w:tabs>
          <w:tab w:val="left" w:pos="0"/>
        </w:tabs>
        <w:ind w:firstLine="14"/>
        <w:jc w:val="both"/>
        <w:rPr>
          <w:sz w:val="28"/>
          <w:szCs w:val="28"/>
        </w:rPr>
      </w:pPr>
    </w:p>
    <w:p w:rsidR="000734B2" w:rsidRDefault="000734B2">
      <w:pPr>
        <w:pStyle w:val="Standard"/>
        <w:tabs>
          <w:tab w:val="left" w:pos="0"/>
        </w:tabs>
        <w:ind w:firstLine="14"/>
        <w:jc w:val="both"/>
        <w:rPr>
          <w:sz w:val="28"/>
          <w:szCs w:val="28"/>
        </w:rPr>
      </w:pPr>
    </w:p>
    <w:p w:rsidR="000734B2" w:rsidRDefault="00182744">
      <w:pPr>
        <w:pStyle w:val="Standard"/>
        <w:tabs>
          <w:tab w:val="left" w:pos="0"/>
        </w:tabs>
        <w:ind w:firstLine="14"/>
        <w:jc w:val="both"/>
        <w:rPr>
          <w:sz w:val="28"/>
          <w:szCs w:val="28"/>
        </w:rPr>
      </w:pPr>
      <w:r>
        <w:rPr>
          <w:sz w:val="28"/>
          <w:szCs w:val="28"/>
        </w:rPr>
        <w:t xml:space="preserve"> </w:t>
      </w:r>
      <w:r>
        <w:rPr>
          <w:b/>
          <w:bCs/>
          <w:sz w:val="28"/>
          <w:szCs w:val="28"/>
        </w:rPr>
        <w:t>СОДЕРЖАНИЕ</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 xml:space="preserve">Глава I. Общие положения </w:t>
      </w:r>
      <w:r>
        <w:rPr>
          <w:sz w:val="28"/>
          <w:szCs w:val="28"/>
        </w:rPr>
        <w:t>…...........................................................стр. 2- 4</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Глава II. Вопросы местного значения.............................................стр. 4-12</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 xml:space="preserve">Глава III. Формы непосредственного осуществления населением местного самоуправления и участия </w:t>
      </w:r>
      <w:r>
        <w:rPr>
          <w:sz w:val="28"/>
          <w:szCs w:val="28"/>
        </w:rPr>
        <w:t>населения в осуществлении местного самоуправления.........................................................................................стр. 12-26</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Глава IV. Органы местного самоуправления и должностные лица местного самоуправления.......................</w:t>
      </w:r>
      <w:r>
        <w:rPr>
          <w:sz w:val="28"/>
          <w:szCs w:val="28"/>
        </w:rPr>
        <w:t>.................................................стр. 26-42</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Глава V. Муниципальные правовые акты.....................................стр. 42-47</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Глава VI. Экономическая основа местного самоуправления.....стр. 48-54</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t>Глава VII. Ответственность органов мест</w:t>
      </w:r>
      <w:r>
        <w:rPr>
          <w:sz w:val="28"/>
          <w:szCs w:val="28"/>
        </w:rPr>
        <w:t>ного самоуправления и должностных лиц местного самоуправления........................................стр. 54-60</w:t>
      </w:r>
    </w:p>
    <w:p w:rsidR="000734B2" w:rsidRDefault="000734B2">
      <w:pPr>
        <w:pStyle w:val="Standard"/>
        <w:ind w:firstLine="709"/>
        <w:jc w:val="both"/>
        <w:rPr>
          <w:sz w:val="28"/>
          <w:szCs w:val="28"/>
        </w:rPr>
      </w:pPr>
    </w:p>
    <w:p w:rsidR="000734B2" w:rsidRDefault="00182744">
      <w:pPr>
        <w:pStyle w:val="Standard"/>
        <w:ind w:firstLine="709"/>
        <w:jc w:val="both"/>
        <w:rPr>
          <w:sz w:val="28"/>
          <w:szCs w:val="28"/>
        </w:rPr>
      </w:pPr>
      <w:r>
        <w:rPr>
          <w:sz w:val="28"/>
          <w:szCs w:val="28"/>
        </w:rPr>
        <w:lastRenderedPageBreak/>
        <w:t>Глава VIII. Заключительные положения.......................................стр. 60</w:t>
      </w:r>
    </w:p>
    <w:p w:rsidR="000734B2" w:rsidRDefault="000734B2">
      <w:pPr>
        <w:pStyle w:val="Standard"/>
        <w:jc w:val="both"/>
        <w:rPr>
          <w:sz w:val="28"/>
          <w:szCs w:val="28"/>
        </w:rPr>
      </w:pPr>
    </w:p>
    <w:p w:rsidR="000734B2" w:rsidRDefault="000734B2">
      <w:pPr>
        <w:pStyle w:val="Standard"/>
        <w:jc w:val="both"/>
        <w:rPr>
          <w:sz w:val="28"/>
          <w:szCs w:val="28"/>
        </w:rPr>
      </w:pPr>
    </w:p>
    <w:sectPr w:rsidR="000734B2">
      <w:type w:val="continuous"/>
      <w:pgSz w:w="11906" w:h="16838"/>
      <w:pgMar w:top="534" w:right="845" w:bottom="878" w:left="1701" w:header="462"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2744" w:rsidRDefault="00182744">
      <w:r>
        <w:separator/>
      </w:r>
    </w:p>
  </w:endnote>
  <w:endnote w:type="continuationSeparator" w:id="0">
    <w:p w:rsidR="00182744" w:rsidRDefault="0018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5DD" w:rsidRDefault="00182744">
    <w:pPr>
      <w:pStyle w:val="a6"/>
      <w:jc w:val="right"/>
    </w:pPr>
    <w:r>
      <w:fldChar w:fldCharType="begin"/>
    </w:r>
    <w:r>
      <w:instrText xml:space="preserve"> PAGE </w:instrText>
    </w:r>
    <w:r>
      <w:fldChar w:fldCharType="separate"/>
    </w:r>
    <w:r>
      <w:t>61</w:t>
    </w:r>
    <w:r>
      <w:fldChar w:fldCharType="end"/>
    </w:r>
  </w:p>
  <w:p w:rsidR="00FF15DD" w:rsidRDefault="0018274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2744" w:rsidRDefault="00182744">
      <w:r>
        <w:rPr>
          <w:color w:val="000000"/>
        </w:rPr>
        <w:separator/>
      </w:r>
    </w:p>
  </w:footnote>
  <w:footnote w:type="continuationSeparator" w:id="0">
    <w:p w:rsidR="00182744" w:rsidRDefault="00182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5DD" w:rsidRDefault="0018274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D5125"/>
    <w:multiLevelType w:val="multilevel"/>
    <w:tmpl w:val="8B5E3788"/>
    <w:lvl w:ilvl="0">
      <w:start w:val="1"/>
      <w:numFmt w:val="decimal"/>
      <w:lvlText w:val="%1."/>
      <w:lvlJc w:val="left"/>
      <w:pPr>
        <w:ind w:left="720" w:hanging="360"/>
      </w:pPr>
    </w:lvl>
    <w:lvl w:ilvl="1">
      <w:start w:val="1"/>
      <w:numFmt w:val="decimal"/>
      <w:lvlText w:val="%2."/>
      <w:lvlJc w:val="left"/>
      <w:pPr>
        <w:ind w:left="1080" w:hanging="360"/>
      </w:pPr>
    </w:lvl>
    <w:lvl w:ilvl="2">
      <w:start w:val="3"/>
      <w:numFmt w:val="decimal"/>
      <w:lvlText w:val="%3."/>
      <w:lvlJc w:val="left"/>
      <w:pPr>
        <w:ind w:left="1440" w:hanging="360"/>
      </w:pPr>
      <w:rPr>
        <w:rFonts w:ascii="Times New Roman" w:hAnsi="Times New Roman"/>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9066AEF"/>
    <w:multiLevelType w:val="multilevel"/>
    <w:tmpl w:val="1EE82F06"/>
    <w:lvl w:ilvl="0">
      <w:start w:val="1"/>
      <w:numFmt w:val="decimal"/>
      <w:lvlText w:val="%1."/>
      <w:lvlJc w:val="left"/>
      <w:pPr>
        <w:ind w:left="720" w:hanging="360"/>
      </w:pPr>
    </w:lvl>
    <w:lvl w:ilvl="1">
      <w:start w:val="1"/>
      <w:numFmt w:val="decimal"/>
      <w:lvlText w:val="%2."/>
      <w:lvlJc w:val="left"/>
      <w:pPr>
        <w:ind w:left="1080" w:hanging="360"/>
      </w:pPr>
    </w:lvl>
    <w:lvl w:ilvl="2">
      <w:start w:val="4"/>
      <w:numFmt w:val="decimal"/>
      <w:lvlText w:val="%3."/>
      <w:lvlJc w:val="left"/>
      <w:pPr>
        <w:ind w:left="1440" w:hanging="360"/>
      </w:pPr>
      <w:rPr>
        <w:rFonts w:ascii="Times New Roman" w:hAnsi="Times New Roman"/>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CE1447E"/>
    <w:multiLevelType w:val="multilevel"/>
    <w:tmpl w:val="AAD42A8C"/>
    <w:lvl w:ilvl="0">
      <w:start w:val="1"/>
      <w:numFmt w:val="decimal"/>
      <w:lvlText w:val="%1."/>
      <w:lvlJc w:val="left"/>
    </w:lvl>
    <w:lvl w:ilvl="1">
      <w:start w:val="1"/>
      <w:numFmt w:val="decimal"/>
      <w:lvlText w:val="%2."/>
      <w:lvlJc w:val="left"/>
    </w:lvl>
    <w:lvl w:ilvl="2">
      <w:start w:val="4"/>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CF67A23"/>
    <w:multiLevelType w:val="multilevel"/>
    <w:tmpl w:val="E4DC5FD4"/>
    <w:lvl w:ilvl="0">
      <w:start w:val="1"/>
      <w:numFmt w:val="decimal"/>
      <w:lvlText w:val="%1."/>
      <w:lvlJc w:val="left"/>
    </w:lvl>
    <w:lvl w:ilvl="1">
      <w:start w:val="1"/>
      <w:numFmt w:val="decimal"/>
      <w:lvlText w:val="%2."/>
      <w:lvlJc w:val="left"/>
    </w:lvl>
    <w:lvl w:ilvl="2">
      <w:start w:val="3"/>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12962CD4"/>
    <w:multiLevelType w:val="multilevel"/>
    <w:tmpl w:val="F39C3722"/>
    <w:lvl w:ilvl="0">
      <w:start w:val="1"/>
      <w:numFmt w:val="decimal"/>
      <w:lvlText w:val="%1."/>
      <w:lvlJc w:val="left"/>
    </w:lvl>
    <w:lvl w:ilvl="1">
      <w:start w:val="1"/>
      <w:numFmt w:val="decimal"/>
      <w:lvlText w:val="%2."/>
      <w:lvlJc w:val="left"/>
    </w:lvl>
    <w:lvl w:ilvl="2">
      <w:start w:val="5"/>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13891156"/>
    <w:multiLevelType w:val="multilevel"/>
    <w:tmpl w:val="99609AF0"/>
    <w:lvl w:ilvl="0">
      <w:start w:val="1"/>
      <w:numFmt w:val="decimal"/>
      <w:lvlText w:val="%1."/>
      <w:lvlJc w:val="left"/>
    </w:lvl>
    <w:lvl w:ilvl="1">
      <w:start w:val="1"/>
      <w:numFmt w:val="decimal"/>
      <w:lvlText w:val="%2."/>
      <w:lvlJc w:val="left"/>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38B641E"/>
    <w:multiLevelType w:val="multilevel"/>
    <w:tmpl w:val="462801BE"/>
    <w:lvl w:ilvl="0">
      <w:start w:val="1"/>
      <w:numFmt w:val="decimal"/>
      <w:lvlText w:val="%1."/>
      <w:lvlJc w:val="left"/>
    </w:lvl>
    <w:lvl w:ilvl="1">
      <w:start w:val="1"/>
      <w:numFmt w:val="decimal"/>
      <w:lvlText w:val="%2."/>
      <w:lvlJc w:val="left"/>
    </w:lvl>
    <w:lvl w:ilvl="2">
      <w:start w:val="3"/>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1B1770D6"/>
    <w:multiLevelType w:val="multilevel"/>
    <w:tmpl w:val="05365E7A"/>
    <w:lvl w:ilvl="0">
      <w:start w:val="1"/>
      <w:numFmt w:val="decimal"/>
      <w:lvlText w:val="%1."/>
      <w:lvlJc w:val="left"/>
    </w:lvl>
    <w:lvl w:ilvl="1">
      <w:start w:val="1"/>
      <w:numFmt w:val="decimal"/>
      <w:lvlText w:val="%2."/>
      <w:lvlJc w:val="left"/>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CD664D4"/>
    <w:multiLevelType w:val="multilevel"/>
    <w:tmpl w:val="B1605CC6"/>
    <w:lvl w:ilvl="0">
      <w:start w:val="1"/>
      <w:numFmt w:val="decimal"/>
      <w:lvlText w:val="%1."/>
      <w:lvlJc w:val="left"/>
    </w:lvl>
    <w:lvl w:ilvl="1">
      <w:start w:val="1"/>
      <w:numFmt w:val="decimal"/>
      <w:lvlText w:val="%2."/>
      <w:lvlJc w:val="left"/>
    </w:lvl>
    <w:lvl w:ilvl="2">
      <w:start w:val="3"/>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1E6A0C1B"/>
    <w:multiLevelType w:val="multilevel"/>
    <w:tmpl w:val="1D5CD534"/>
    <w:lvl w:ilvl="0">
      <w:start w:val="1"/>
      <w:numFmt w:val="decimal"/>
      <w:lvlText w:val="%1."/>
      <w:lvlJc w:val="left"/>
    </w:lvl>
    <w:lvl w:ilvl="1">
      <w:start w:val="1"/>
      <w:numFmt w:val="decimal"/>
      <w:lvlText w:val="%2."/>
      <w:lvlJc w:val="left"/>
    </w:lvl>
    <w:lvl w:ilvl="2">
      <w:start w:val="12"/>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215918E6"/>
    <w:multiLevelType w:val="multilevel"/>
    <w:tmpl w:val="E5462DB2"/>
    <w:lvl w:ilvl="0">
      <w:start w:val="1"/>
      <w:numFmt w:val="decimal"/>
      <w:lvlText w:val="%1."/>
      <w:lvlJc w:val="left"/>
    </w:lvl>
    <w:lvl w:ilvl="1">
      <w:start w:val="1"/>
      <w:numFmt w:val="decimal"/>
      <w:lvlText w:val="%2."/>
      <w:lvlJc w:val="left"/>
    </w:lvl>
    <w:lvl w:ilvl="2">
      <w:start w:val="3"/>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24823AFD"/>
    <w:multiLevelType w:val="multilevel"/>
    <w:tmpl w:val="5FBC19E6"/>
    <w:lvl w:ilvl="0">
      <w:start w:val="1"/>
      <w:numFmt w:val="decimal"/>
      <w:lvlText w:val="%1."/>
      <w:lvlJc w:val="left"/>
    </w:lvl>
    <w:lvl w:ilvl="1">
      <w:start w:val="1"/>
      <w:numFmt w:val="decimal"/>
      <w:lvlText w:val="%2."/>
      <w:lvlJc w:val="left"/>
    </w:lvl>
    <w:lvl w:ilvl="2">
      <w:start w:val="2"/>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8725DC1"/>
    <w:multiLevelType w:val="multilevel"/>
    <w:tmpl w:val="F88A6A34"/>
    <w:lvl w:ilvl="0">
      <w:start w:val="1"/>
      <w:numFmt w:val="decimal"/>
      <w:lvlText w:val="%1."/>
      <w:lvlJc w:val="left"/>
    </w:lvl>
    <w:lvl w:ilvl="1">
      <w:start w:val="1"/>
      <w:numFmt w:val="decimal"/>
      <w:lvlText w:val="%2."/>
      <w:lvlJc w:val="left"/>
    </w:lvl>
    <w:lvl w:ilvl="2">
      <w:start w:val="7"/>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2CFF7FE5"/>
    <w:multiLevelType w:val="multilevel"/>
    <w:tmpl w:val="AE6A8A9E"/>
    <w:lvl w:ilvl="0">
      <w:start w:val="1"/>
      <w:numFmt w:val="decimal"/>
      <w:lvlText w:val="%1."/>
      <w:lvlJc w:val="left"/>
    </w:lvl>
    <w:lvl w:ilvl="1">
      <w:start w:val="1"/>
      <w:numFmt w:val="decimal"/>
      <w:lvlText w:val="%2."/>
      <w:lvlJc w:val="left"/>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2FF32C15"/>
    <w:multiLevelType w:val="multilevel"/>
    <w:tmpl w:val="D5D27316"/>
    <w:lvl w:ilvl="0">
      <w:start w:val="1"/>
      <w:numFmt w:val="decimal"/>
      <w:lvlText w:val="%1."/>
      <w:lvlJc w:val="left"/>
    </w:lvl>
    <w:lvl w:ilvl="1">
      <w:start w:val="1"/>
      <w:numFmt w:val="decimal"/>
      <w:lvlText w:val="%2."/>
      <w:lvlJc w:val="left"/>
    </w:lvl>
    <w:lvl w:ilvl="2">
      <w:start w:val="2"/>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3C9E4085"/>
    <w:multiLevelType w:val="multilevel"/>
    <w:tmpl w:val="CAF248E2"/>
    <w:lvl w:ilvl="0">
      <w:start w:val="1"/>
      <w:numFmt w:val="decimal"/>
      <w:lvlText w:val="%1."/>
      <w:lvlJc w:val="left"/>
    </w:lvl>
    <w:lvl w:ilvl="1">
      <w:start w:val="1"/>
      <w:numFmt w:val="decimal"/>
      <w:lvlText w:val="%2."/>
      <w:lvlJc w:val="left"/>
    </w:lvl>
    <w:lvl w:ilvl="2">
      <w:start w:val="2"/>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3EC01480"/>
    <w:multiLevelType w:val="multilevel"/>
    <w:tmpl w:val="6D001068"/>
    <w:lvl w:ilvl="0">
      <w:start w:val="1"/>
      <w:numFmt w:val="decimal"/>
      <w:lvlText w:val="%1."/>
      <w:lvlJc w:val="left"/>
    </w:lvl>
    <w:lvl w:ilvl="1">
      <w:start w:val="1"/>
      <w:numFmt w:val="decimal"/>
      <w:lvlText w:val="%2."/>
      <w:lvlJc w:val="left"/>
    </w:lvl>
    <w:lvl w:ilvl="2">
      <w:start w:val="5"/>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45EC3BDA"/>
    <w:multiLevelType w:val="multilevel"/>
    <w:tmpl w:val="D77C7276"/>
    <w:lvl w:ilvl="0">
      <w:start w:val="1"/>
      <w:numFmt w:val="decimal"/>
      <w:lvlText w:val="%1."/>
      <w:lvlJc w:val="left"/>
    </w:lvl>
    <w:lvl w:ilvl="1">
      <w:start w:val="1"/>
      <w:numFmt w:val="decimal"/>
      <w:lvlText w:val="%2."/>
      <w:lvlJc w:val="left"/>
    </w:lvl>
    <w:lvl w:ilvl="2">
      <w:start w:val="2"/>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46AF6579"/>
    <w:multiLevelType w:val="multilevel"/>
    <w:tmpl w:val="3EAA5F3E"/>
    <w:lvl w:ilvl="0">
      <w:start w:val="1"/>
      <w:numFmt w:val="decimal"/>
      <w:lvlText w:val="%1."/>
      <w:lvlJc w:val="left"/>
    </w:lvl>
    <w:lvl w:ilvl="1">
      <w:start w:val="1"/>
      <w:numFmt w:val="decimal"/>
      <w:lvlText w:val="%2."/>
      <w:lvlJc w:val="left"/>
    </w:lvl>
    <w:lvl w:ilvl="2">
      <w:start w:val="2"/>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47C62A0E"/>
    <w:multiLevelType w:val="multilevel"/>
    <w:tmpl w:val="0B5E666C"/>
    <w:lvl w:ilvl="0">
      <w:start w:val="1"/>
      <w:numFmt w:val="decimal"/>
      <w:lvlText w:val="%1."/>
      <w:lvlJc w:val="left"/>
    </w:lvl>
    <w:lvl w:ilvl="1">
      <w:start w:val="1"/>
      <w:numFmt w:val="decimal"/>
      <w:lvlText w:val="%2."/>
      <w:lvlJc w:val="left"/>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4A002B92"/>
    <w:multiLevelType w:val="multilevel"/>
    <w:tmpl w:val="755E2866"/>
    <w:lvl w:ilvl="0">
      <w:start w:val="1"/>
      <w:numFmt w:val="decimal"/>
      <w:lvlText w:val="%1."/>
      <w:lvlJc w:val="left"/>
    </w:lvl>
    <w:lvl w:ilvl="1">
      <w:start w:val="1"/>
      <w:numFmt w:val="decimal"/>
      <w:lvlText w:val="%2."/>
      <w:lvlJc w:val="left"/>
    </w:lvl>
    <w:lvl w:ilvl="2">
      <w:start w:val="6"/>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4B430CC2"/>
    <w:multiLevelType w:val="multilevel"/>
    <w:tmpl w:val="29D65FD6"/>
    <w:lvl w:ilvl="0">
      <w:start w:val="1"/>
      <w:numFmt w:val="decimal"/>
      <w:lvlText w:val="%1."/>
      <w:lvlJc w:val="left"/>
    </w:lvl>
    <w:lvl w:ilvl="1">
      <w:start w:val="1"/>
      <w:numFmt w:val="decimal"/>
      <w:lvlText w:val="%2."/>
      <w:lvlJc w:val="left"/>
    </w:lvl>
    <w:lvl w:ilvl="2">
      <w:start w:val="6"/>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4E0441EE"/>
    <w:multiLevelType w:val="multilevel"/>
    <w:tmpl w:val="3236B1F2"/>
    <w:lvl w:ilvl="0">
      <w:start w:val="8"/>
      <w:numFmt w:val="decimal"/>
      <w:lvlText w:val="%1."/>
      <w:lvlJc w:val="left"/>
      <w:rPr>
        <w:rFonts w:ascii="Times New Roman" w:hAnsi="Times New Roman"/>
      </w:rPr>
    </w:lvl>
    <w:lvl w:ilvl="1">
      <w:start w:val="1"/>
      <w:numFmt w:val="decimal"/>
      <w:lvlText w:val="%1.%2)"/>
      <w:lvlJc w:val="left"/>
      <w:rPr>
        <w:rFonts w:ascii="Times New Roman" w:hAnsi="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58021A98"/>
    <w:multiLevelType w:val="multilevel"/>
    <w:tmpl w:val="D12E7BD0"/>
    <w:lvl w:ilvl="0">
      <w:start w:val="1"/>
      <w:numFmt w:val="decimal"/>
      <w:lvlText w:val="%1."/>
      <w:lvlJc w:val="left"/>
    </w:lvl>
    <w:lvl w:ilvl="1">
      <w:start w:val="1"/>
      <w:numFmt w:val="decimal"/>
      <w:lvlText w:val="%2."/>
      <w:lvlJc w:val="left"/>
    </w:lvl>
    <w:lvl w:ilvl="2">
      <w:start w:val="3"/>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5D722E16"/>
    <w:multiLevelType w:val="multilevel"/>
    <w:tmpl w:val="90D6F9EA"/>
    <w:lvl w:ilvl="0">
      <w:start w:val="1"/>
      <w:numFmt w:val="decimal"/>
      <w:lvlText w:val="%1."/>
      <w:lvlJc w:val="left"/>
    </w:lvl>
    <w:lvl w:ilvl="1">
      <w:start w:val="1"/>
      <w:numFmt w:val="decimal"/>
      <w:lvlText w:val="%2."/>
      <w:lvlJc w:val="left"/>
    </w:lvl>
    <w:lvl w:ilvl="2">
      <w:start w:val="1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5F7A2381"/>
    <w:multiLevelType w:val="multilevel"/>
    <w:tmpl w:val="AF66790C"/>
    <w:lvl w:ilvl="0">
      <w:start w:val="1"/>
      <w:numFmt w:val="decimal"/>
      <w:lvlText w:val="%1."/>
      <w:lvlJc w:val="left"/>
    </w:lvl>
    <w:lvl w:ilvl="1">
      <w:start w:val="1"/>
      <w:numFmt w:val="decimal"/>
      <w:lvlText w:val="%2."/>
      <w:lvlJc w:val="left"/>
    </w:lvl>
    <w:lvl w:ilvl="2">
      <w:start w:val="5"/>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61B7054E"/>
    <w:multiLevelType w:val="multilevel"/>
    <w:tmpl w:val="6EA8A1BA"/>
    <w:lvl w:ilvl="0">
      <w:start w:val="1"/>
      <w:numFmt w:val="decimal"/>
      <w:lvlText w:val="%1."/>
      <w:lvlJc w:val="left"/>
      <w:pPr>
        <w:ind w:left="720" w:hanging="360"/>
      </w:pPr>
    </w:lvl>
    <w:lvl w:ilvl="1">
      <w:start w:val="1"/>
      <w:numFmt w:val="decimal"/>
      <w:lvlText w:val="%2."/>
      <w:lvlJc w:val="left"/>
      <w:pPr>
        <w:ind w:left="1080" w:hanging="360"/>
      </w:pPr>
    </w:lvl>
    <w:lvl w:ilvl="2">
      <w:start w:val="9"/>
      <w:numFmt w:val="decimal"/>
      <w:lvlText w:val="%3."/>
      <w:lvlJc w:val="left"/>
      <w:pPr>
        <w:ind w:left="1440" w:hanging="360"/>
      </w:pPr>
      <w:rPr>
        <w:rFonts w:ascii="Times New Roman" w:hAnsi="Times New Roman"/>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5D31F96"/>
    <w:multiLevelType w:val="multilevel"/>
    <w:tmpl w:val="D800F7F6"/>
    <w:lvl w:ilvl="0">
      <w:start w:val="1"/>
      <w:numFmt w:val="decimal"/>
      <w:lvlText w:val="%1."/>
      <w:lvlJc w:val="left"/>
      <w:pPr>
        <w:ind w:left="720" w:hanging="360"/>
      </w:pPr>
    </w:lvl>
    <w:lvl w:ilvl="1">
      <w:start w:val="1"/>
      <w:numFmt w:val="decimal"/>
      <w:lvlText w:val="%2."/>
      <w:lvlJc w:val="left"/>
      <w:pPr>
        <w:ind w:left="1080" w:hanging="360"/>
      </w:pPr>
    </w:lvl>
    <w:lvl w:ilvl="2">
      <w:start w:val="4"/>
      <w:numFmt w:val="decimal"/>
      <w:lvlText w:val="%3."/>
      <w:lvlJc w:val="left"/>
      <w:pPr>
        <w:ind w:left="1440" w:hanging="360"/>
      </w:pPr>
      <w:rPr>
        <w:rFonts w:ascii="Times New Roman" w:hAnsi="Times New Roman"/>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6DD71FBB"/>
    <w:multiLevelType w:val="multilevel"/>
    <w:tmpl w:val="ED44E608"/>
    <w:lvl w:ilvl="0">
      <w:start w:val="1"/>
      <w:numFmt w:val="decimal"/>
      <w:lvlText w:val="%1."/>
      <w:lvlJc w:val="left"/>
    </w:lvl>
    <w:lvl w:ilvl="1">
      <w:start w:val="1"/>
      <w:numFmt w:val="decimal"/>
      <w:lvlText w:val="%2."/>
      <w:lvlJc w:val="left"/>
    </w:lvl>
    <w:lvl w:ilvl="2">
      <w:start w:val="2"/>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6F833AE6"/>
    <w:multiLevelType w:val="multilevel"/>
    <w:tmpl w:val="7918F2E8"/>
    <w:lvl w:ilvl="0">
      <w:start w:val="1"/>
      <w:numFmt w:val="decimal"/>
      <w:lvlText w:val="%1."/>
      <w:lvlJc w:val="left"/>
    </w:lvl>
    <w:lvl w:ilvl="1">
      <w:start w:val="1"/>
      <w:numFmt w:val="decimal"/>
      <w:lvlText w:val="%2."/>
      <w:lvlJc w:val="left"/>
    </w:lvl>
    <w:lvl w:ilvl="2">
      <w:start w:val="6"/>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72A33944"/>
    <w:multiLevelType w:val="multilevel"/>
    <w:tmpl w:val="29284BEE"/>
    <w:lvl w:ilvl="0">
      <w:start w:val="1"/>
      <w:numFmt w:val="decimal"/>
      <w:lvlText w:val="%1."/>
      <w:lvlJc w:val="left"/>
    </w:lvl>
    <w:lvl w:ilvl="1">
      <w:start w:val="1"/>
      <w:numFmt w:val="decimal"/>
      <w:lvlText w:val="%2."/>
      <w:lvlJc w:val="left"/>
    </w:lvl>
    <w:lvl w:ilvl="2">
      <w:start w:val="5"/>
      <w:numFmt w:val="decimal"/>
      <w:lvlText w:val="%3."/>
      <w:lvlJc w:val="left"/>
      <w:rPr>
        <w:rFonts w:ascii="Times New Roman" w:hAnsi="Times New Roman"/>
        <w:sz w:val="28"/>
        <w:szCs w:val="28"/>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762E0AAE"/>
    <w:multiLevelType w:val="multilevel"/>
    <w:tmpl w:val="AD9CEA66"/>
    <w:lvl w:ilvl="0">
      <w:start w:val="1"/>
      <w:numFmt w:val="decimal"/>
      <w:lvlText w:val="%1."/>
      <w:lvlJc w:val="left"/>
    </w:lvl>
    <w:lvl w:ilvl="1">
      <w:start w:val="1"/>
      <w:numFmt w:val="decimal"/>
      <w:lvlText w:val="%2."/>
      <w:lvlJc w:val="left"/>
    </w:lvl>
    <w:lvl w:ilvl="2">
      <w:start w:val="8"/>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7C703256"/>
    <w:multiLevelType w:val="multilevel"/>
    <w:tmpl w:val="AD32F974"/>
    <w:lvl w:ilvl="0">
      <w:start w:val="1"/>
      <w:numFmt w:val="decimal"/>
      <w:lvlText w:val="%1."/>
      <w:lvlJc w:val="left"/>
    </w:lvl>
    <w:lvl w:ilvl="1">
      <w:start w:val="1"/>
      <w:numFmt w:val="decimal"/>
      <w:lvlText w:val="%2."/>
      <w:lvlJc w:val="left"/>
    </w:lvl>
    <w:lvl w:ilvl="2">
      <w:start w:val="2"/>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32"/>
  </w:num>
  <w:num w:numId="2">
    <w:abstractNumId w:val="20"/>
  </w:num>
  <w:num w:numId="3">
    <w:abstractNumId w:val="11"/>
  </w:num>
  <w:num w:numId="4">
    <w:abstractNumId w:val="5"/>
  </w:num>
  <w:num w:numId="5">
    <w:abstractNumId w:val="22"/>
  </w:num>
  <w:num w:numId="6">
    <w:abstractNumId w:val="8"/>
  </w:num>
  <w:num w:numId="7">
    <w:abstractNumId w:val="9"/>
  </w:num>
  <w:num w:numId="8">
    <w:abstractNumId w:val="4"/>
  </w:num>
  <w:num w:numId="9">
    <w:abstractNumId w:val="7"/>
  </w:num>
  <w:num w:numId="10">
    <w:abstractNumId w:val="6"/>
  </w:num>
  <w:num w:numId="11">
    <w:abstractNumId w:val="25"/>
  </w:num>
  <w:num w:numId="12">
    <w:abstractNumId w:val="19"/>
  </w:num>
  <w:num w:numId="13">
    <w:abstractNumId w:val="15"/>
  </w:num>
  <w:num w:numId="14">
    <w:abstractNumId w:val="10"/>
  </w:num>
  <w:num w:numId="15">
    <w:abstractNumId w:val="24"/>
  </w:num>
  <w:num w:numId="16">
    <w:abstractNumId w:val="16"/>
  </w:num>
  <w:num w:numId="17">
    <w:abstractNumId w:val="21"/>
  </w:num>
  <w:num w:numId="18">
    <w:abstractNumId w:val="0"/>
  </w:num>
  <w:num w:numId="19">
    <w:abstractNumId w:val="13"/>
  </w:num>
  <w:num w:numId="20">
    <w:abstractNumId w:val="17"/>
  </w:num>
  <w:num w:numId="21">
    <w:abstractNumId w:val="29"/>
  </w:num>
  <w:num w:numId="22">
    <w:abstractNumId w:val="30"/>
  </w:num>
  <w:num w:numId="23">
    <w:abstractNumId w:val="26"/>
  </w:num>
  <w:num w:numId="24">
    <w:abstractNumId w:val="18"/>
  </w:num>
  <w:num w:numId="25">
    <w:abstractNumId w:val="1"/>
  </w:num>
  <w:num w:numId="26">
    <w:abstractNumId w:val="31"/>
  </w:num>
  <w:num w:numId="27">
    <w:abstractNumId w:val="12"/>
  </w:num>
  <w:num w:numId="28">
    <w:abstractNumId w:val="28"/>
  </w:num>
  <w:num w:numId="29">
    <w:abstractNumId w:val="14"/>
  </w:num>
  <w:num w:numId="30">
    <w:abstractNumId w:val="2"/>
  </w:num>
  <w:num w:numId="31">
    <w:abstractNumId w:val="23"/>
  </w:num>
  <w:num w:numId="32">
    <w:abstractNumId w:val="3"/>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6"/>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734B2"/>
    <w:rsid w:val="000734B2"/>
    <w:rsid w:val="00182744"/>
    <w:rsid w:val="001F1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7E546F-7400-40A2-9DCE-5B406484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lang/>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header"/>
    <w:basedOn w:val="Standard"/>
    <w:pPr>
      <w:suppressLineNumbers/>
      <w:tabs>
        <w:tab w:val="center" w:pos="4677"/>
        <w:tab w:val="right" w:pos="9355"/>
      </w:tabs>
    </w:pPr>
  </w:style>
  <w:style w:type="paragraph" w:styleId="a6">
    <w:name w:val="footer"/>
    <w:basedOn w:val="Standard"/>
    <w:pPr>
      <w:suppressLineNumbers/>
      <w:tabs>
        <w:tab w:val="center" w:pos="4677"/>
        <w:tab w:val="right" w:pos="9355"/>
      </w:tabs>
    </w:pPr>
  </w:style>
  <w:style w:type="paragraph" w:customStyle="1" w:styleId="ConsPlusNormal">
    <w:name w:val="ConsPlusNormal"/>
    <w:pPr>
      <w:spacing w:after="200" w:line="276" w:lineRule="auto"/>
    </w:pPr>
    <w:rPr>
      <w:rFonts w:ascii="Arial" w:eastAsia="Times New Roman" w:hAnsi="Arial" w:cs="Arial"/>
    </w:rPr>
  </w:style>
  <w:style w:type="character" w:customStyle="1" w:styleId="Internetlink">
    <w:name w:val="Internet link"/>
    <w:rPr>
      <w:color w:val="000080"/>
      <w:u w:val="single"/>
      <w:lang/>
    </w:rPr>
  </w:style>
  <w:style w:type="character" w:customStyle="1" w:styleId="NumberingSymbols">
    <w:name w:val="Numbering Symbols"/>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vsrv065-app10.ru99-loc.minjust.ru/content/act/8f21b21c-a408-42c4-b9fe-a939b863c84a.html" TargetMode="External"/><Relationship Id="rId21" Type="http://schemas.openxmlformats.org/officeDocument/2006/relationships/hyperlink" Target="http://vsrv065-app10.ru99-loc.minjust.ru/content/act/8f21b21c-a408-42c4-b9fe-a939b863c84a.html" TargetMode="External"/><Relationship Id="rId42" Type="http://schemas.openxmlformats.org/officeDocument/2006/relationships/hyperlink" Target="http://vsrv065-app10.ru99-loc.minjust.ru/content/act/6785a26f-52a6-439e-a2e4-93801511e564.html" TargetMode="External"/><Relationship Id="rId63" Type="http://schemas.openxmlformats.org/officeDocument/2006/relationships/hyperlink" Target="https://login.consultant.ru/link/?req=doc&amp;base=RZB&amp;n=289921&amp;rnd=91F17A112639FC2DD568F9A37B597921&amp;dst=52&amp;fld=134" TargetMode="External"/><Relationship Id="rId84" Type="http://schemas.openxmlformats.org/officeDocument/2006/relationships/hyperlink" Target="http://vsrv065-app10.ru99-loc.minjust.ru/content/act/eb042c48-de0e-4dbe-8305-4d48dddb63a2.html" TargetMode="External"/><Relationship Id="rId138" Type="http://schemas.openxmlformats.org/officeDocument/2006/relationships/hyperlink" Target="http://vsrv065-app10.ru99-loc.minjust.ru/content/act/96e20c02-1b12-465a-b64c-24aa92270007.html" TargetMode="External"/><Relationship Id="rId107" Type="http://schemas.openxmlformats.org/officeDocument/2006/relationships/hyperlink" Target="http://vsrv065-app10.ru99-loc.minjust.ru/content/act/96e20c02-1b12-465a-b64c-24aa92270007.html" TargetMode="External"/><Relationship Id="rId11" Type="http://schemas.openxmlformats.org/officeDocument/2006/relationships/hyperlink" Target="http://vsrv065-app10.ru99-loc.minjust.ru/content/act/15d4560c-d530-4955-bf7e-f734337ae80b.html" TargetMode="External"/><Relationship Id="rId32" Type="http://schemas.openxmlformats.org/officeDocument/2006/relationships/hyperlink" Target="http://vsrv065-app10.ru99-loc.minjust.ru/content/act/15d4560c-d530-4955-bf7e-f734337ae80b.html" TargetMode="External"/><Relationship Id="rId53" Type="http://schemas.openxmlformats.org/officeDocument/2006/relationships/hyperlink" Target="http://vsrv065-app10.ru99-loc.minjust.ru/content/act/96e20c02-1b12-465a-b64c-24aa92270007.html" TargetMode="External"/><Relationship Id="rId74" Type="http://schemas.openxmlformats.org/officeDocument/2006/relationships/hyperlink" Target="http://vsrv065-app10.ru99-loc.minjust.ru/content/act/96e20c02-1b12-465a-b64c-24aa92270007.html" TargetMode="External"/><Relationship Id="rId128" Type="http://schemas.openxmlformats.org/officeDocument/2006/relationships/hyperlink" Target="http://vsrv065-app10.ru99-loc.minjust.ru/content/act/8f21b21c-a408-42c4-b9fe-a939b863c84a.html" TargetMode="External"/><Relationship Id="rId149" Type="http://schemas.openxmlformats.org/officeDocument/2006/relationships/hyperlink" Target="http://vsrv065-app10.ru99-loc.minjust.ru/content/act/96e20c02-1b12-465a-b64c-24aa92270007.html" TargetMode="External"/><Relationship Id="rId5" Type="http://schemas.openxmlformats.org/officeDocument/2006/relationships/footnotes" Target="footnotes.xml"/><Relationship Id="rId95" Type="http://schemas.openxmlformats.org/officeDocument/2006/relationships/hyperlink" Target="http://vsrv065-app10.ru99-loc.minjust.ru/content/act/96e20c02-1b12-465a-b64c-24aa92270007.html" TargetMode="External"/><Relationship Id="rId22" Type="http://schemas.openxmlformats.org/officeDocument/2006/relationships/hyperlink" Target="http://vsrv065-app10.ru99-loc.minjust.ru/content/act/96e20c02-1b12-465a-b64c-24aa92270007.html" TargetMode="External"/><Relationship Id="rId27" Type="http://schemas.openxmlformats.org/officeDocument/2006/relationships/hyperlink" Target="http://vsrv065-app10.ru99-loc.minjust.ru/content/act/96e20c02-1b12-465a-b64c-24aa92270007.html" TargetMode="External"/><Relationship Id="rId43" Type="http://schemas.openxmlformats.org/officeDocument/2006/relationships/hyperlink" Target="http://vsrv065-app10.ru99-loc.minjust.ru/content/act/6785a26f-52a6-439e-a2e4-93801511e564.html" TargetMode="External"/><Relationship Id="rId48" Type="http://schemas.openxmlformats.org/officeDocument/2006/relationships/hyperlink" Target="http://vsrv065-app10.ru99-loc.minjust.ru/content/act/6785a26f-52a6-439e-a2e4-93801511e564.html" TargetMode="External"/><Relationship Id="rId64" Type="http://schemas.openxmlformats.org/officeDocument/2006/relationships/hyperlink" Target="http://vsrv065-app10.ru99-loc.minjust.ru/content/act/15d4560c-d530-4955-bf7e-f734337ae80b.html" TargetMode="External"/><Relationship Id="rId69" Type="http://schemas.openxmlformats.org/officeDocument/2006/relationships/hyperlink" Target="http://vsrv065-app10.ru99-loc.minjust.ru/content/act/96e20c02-1b12-465a-b64c-24aa92270007.html" TargetMode="External"/><Relationship Id="rId113" Type="http://schemas.openxmlformats.org/officeDocument/2006/relationships/hyperlink" Target="http://vsrv065-app10.ru99-loc.minjust.ru/content/act/96e20c02-1b12-465a-b64c-24aa92270007.html" TargetMode="External"/><Relationship Id="rId118" Type="http://schemas.openxmlformats.org/officeDocument/2006/relationships/hyperlink" Target="http://vsrv065-app10.ru99-loc.minjust.ru/content/act/8f21b21c-a408-42c4-b9fe-a939b863c84a.html" TargetMode="External"/><Relationship Id="rId134" Type="http://schemas.openxmlformats.org/officeDocument/2006/relationships/hyperlink" Target="http://vsrv065-app10.ru99-loc.minjust.ru/content/act/8f21b21c-a408-42c4-b9fe-a939b863c84a.html" TargetMode="External"/><Relationship Id="rId139" Type="http://schemas.openxmlformats.org/officeDocument/2006/relationships/hyperlink" Target="http://vsrv065-app10.ru99-loc.minjust.ru/content/act/15d4560c-d530-4955-bf7e-f734337ae80b.html" TargetMode="External"/><Relationship Id="rId80" Type="http://schemas.openxmlformats.org/officeDocument/2006/relationships/hyperlink" Target="http://vsrv065-app10.ru99-loc.minjust.ru/content/act/96e20c02-1b12-465a-b64c-24aa92270007.html" TargetMode="External"/><Relationship Id="rId85" Type="http://schemas.openxmlformats.org/officeDocument/2006/relationships/hyperlink" Target="http://vsrv065-app10.ru99-loc.minjust.ru/content/act/96e20c02-1b12-465a-b64c-24aa92270007.html" TargetMode="External"/><Relationship Id="rId150" Type="http://schemas.openxmlformats.org/officeDocument/2006/relationships/hyperlink" Target="http://vsrv065-app10.ru99-loc.minjust.ru/content/act/15d4560c-d530-4955-bf7e-f734337ae80b.html" TargetMode="External"/><Relationship Id="rId12" Type="http://schemas.openxmlformats.org/officeDocument/2006/relationships/hyperlink" Target="http://vsrv065-app10.ru99-loc.minjust.ru/content/act/15d4560c-d530-4955-bf7e-f734337ae80b.html" TargetMode="External"/><Relationship Id="rId17" Type="http://schemas.openxmlformats.org/officeDocument/2006/relationships/hyperlink" Target="http://172.17.6.22:8080/content/act/ea65b49d-4433-45ae-8f39-070b496dcf2e.doc" TargetMode="External"/><Relationship Id="rId33" Type="http://schemas.openxmlformats.org/officeDocument/2006/relationships/hyperlink" Target="http://vsrv065-app10.ru99-loc.minjust.ru/content/act/15d4560c-d530-4955-bf7e-f734337ae80b.html" TargetMode="External"/><Relationship Id="rId38" Type="http://schemas.openxmlformats.org/officeDocument/2006/relationships/hyperlink" Target="http://vsrv065-app10.ru99-loc.minjust.ru/content/act/6785a26f-52a6-439e-a2e4-93801511e564.html" TargetMode="External"/><Relationship Id="rId59" Type="http://schemas.openxmlformats.org/officeDocument/2006/relationships/hyperlink" Target="http://vsrv065-app10.ru99-loc.minjust.ru/content/act/96e20c02-1b12-465a-b64c-24aa92270007.html" TargetMode="External"/><Relationship Id="rId103" Type="http://schemas.openxmlformats.org/officeDocument/2006/relationships/hyperlink" Target="http://vsrv065-app10.ru99-loc.minjust.ru/content/act/96e20c02-1b12-465a-b64c-24aa92270007.html" TargetMode="External"/><Relationship Id="rId108" Type="http://schemas.openxmlformats.org/officeDocument/2006/relationships/hyperlink" Target="http://vsrv065-app10.ru99-loc.minjust.ru/content/act/96e20c02-1b12-465a-b64c-24aa92270007.html" TargetMode="External"/><Relationship Id="rId124" Type="http://schemas.openxmlformats.org/officeDocument/2006/relationships/hyperlink" Target="http://vsrv065-app10.ru99-loc.minjust.ru/content/act/8f21b21c-a408-42c4-b9fe-a939b863c84a.html" TargetMode="External"/><Relationship Id="rId129" Type="http://schemas.openxmlformats.org/officeDocument/2006/relationships/hyperlink" Target="http://vsrv065-app10.ru99-loc.minjust.ru/content/act/8f21b21c-a408-42c4-b9fe-a939b863c84a.html" TargetMode="External"/><Relationship Id="rId54" Type="http://schemas.openxmlformats.org/officeDocument/2006/relationships/hyperlink" Target="http://vsrv065-app10.ru99-loc.minjust.ru/content/act/96e20c02-1b12-465a-b64c-24aa92270007.html" TargetMode="External"/><Relationship Id="rId70" Type="http://schemas.openxmlformats.org/officeDocument/2006/relationships/hyperlink" Target="http://vsrv065-app10.ru99-loc.minjust.ru/content/act/15d4560c-d530-4955-bf7e-f734337ae80b.html" TargetMode="External"/><Relationship Id="rId75" Type="http://schemas.openxmlformats.org/officeDocument/2006/relationships/hyperlink" Target="http://vsrv065-app10.ru99-loc.minjust.ru/content/act/96e20c02-1b12-465a-b64c-24aa92270007.html" TargetMode="External"/><Relationship Id="rId91" Type="http://schemas.openxmlformats.org/officeDocument/2006/relationships/hyperlink" Target="#Par1444" TargetMode="External"/><Relationship Id="rId96" Type="http://schemas.openxmlformats.org/officeDocument/2006/relationships/hyperlink" Target="http://vsrv065-app10.ru99-loc.minjust.ru/content/act/8f21b21c-a408-42c4-b9fe-a939b863c84a.html" TargetMode="External"/><Relationship Id="rId140" Type="http://schemas.openxmlformats.org/officeDocument/2006/relationships/hyperlink" Target="http://172.17.6.22:8080/content/act/31094458-9d41-4082-8b23-2caa66a5c094.doc" TargetMode="External"/><Relationship Id="rId145" Type="http://schemas.openxmlformats.org/officeDocument/2006/relationships/hyperlink" Target="http://vsrv065-app10.ru99-loc.minjust.ru/content/act/96e20c02-1b12-465a-b64c-24aa92270007.html"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vsrv065-app10.ru99-loc.minjust.ru/content/act/96e20c02-1b12-465a-b64c-24aa92270007.html" TargetMode="External"/><Relationship Id="rId28" Type="http://schemas.openxmlformats.org/officeDocument/2006/relationships/hyperlink" Target="http://vsrv065-app10.ru99-loc.minjust.ru/content/act/96e20c02-1b12-465a-b64c-24aa92270007.html" TargetMode="External"/><Relationship Id="rId49" Type="http://schemas.openxmlformats.org/officeDocument/2006/relationships/hyperlink" Target="http://vsrv065-app10.ru99-loc.minjust.ru/content/act/6785a26f-52a6-439e-a2e4-93801511e564.html" TargetMode="External"/><Relationship Id="rId114" Type="http://schemas.openxmlformats.org/officeDocument/2006/relationships/hyperlink" Target="http://vsrv065-app10.ru99-loc.minjust.ru/content/act/96e20c02-1b12-465a-b64c-24aa92270007.html" TargetMode="External"/><Relationship Id="rId119" Type="http://schemas.openxmlformats.org/officeDocument/2006/relationships/hyperlink" Target="http://vsrv065-app10.ru99-loc.minjust.ru/content/act/8f21b21c-a408-42c4-b9fe-a939b863c84a.html" TargetMode="External"/><Relationship Id="rId44" Type="http://schemas.openxmlformats.org/officeDocument/2006/relationships/hyperlink" Target="http://vsrv065-app10.ru99-loc.minjust.ru/content/act/6785a26f-52a6-439e-a2e4-93801511e564.html" TargetMode="External"/><Relationship Id="rId60" Type="http://schemas.openxmlformats.org/officeDocument/2006/relationships/hyperlink" Target="http://vsrv065-app10.ru99-loc.minjust.ru/content/act/96e20c02-1b12-465a-b64c-24aa92270007.html" TargetMode="External"/><Relationship Id="rId65" Type="http://schemas.openxmlformats.org/officeDocument/2006/relationships/hyperlink" Target="http://vsrv065-app10.ru99-loc.minjust.ru/content/act/96e20c02-1b12-465a-b64c-24aa92270007.html" TargetMode="External"/><Relationship Id="rId81" Type="http://schemas.openxmlformats.org/officeDocument/2006/relationships/hyperlink" Target="http://vsrv065-app10.ru99-loc.minjust.ru/content/act/9aa48369-618a-4bb4-b4b8-ae15f2b7ebf6.html" TargetMode="External"/><Relationship Id="rId86" Type="http://schemas.openxmlformats.org/officeDocument/2006/relationships/hyperlink" Target="http://vsrv065-app10.ru99-loc.minjust.ru/content/act/96e20c02-1b12-465a-b64c-24aa92270007.html" TargetMode="External"/><Relationship Id="rId130" Type="http://schemas.openxmlformats.org/officeDocument/2006/relationships/hyperlink" Target="http://vsrv065-app10.ru99-loc.minjust.ru/content/act/8f21b21c-a408-42c4-b9fe-a939b863c84a.html" TargetMode="External"/><Relationship Id="rId135" Type="http://schemas.openxmlformats.org/officeDocument/2006/relationships/hyperlink" Target="http://vsrv065-app10.ru99-loc.minjust.ru/content/act/8f21b21c-a408-42c4-b9fe-a939b863c84a.html" TargetMode="External"/><Relationship Id="rId151" Type="http://schemas.openxmlformats.org/officeDocument/2006/relationships/fontTable" Target="fontTable.xml"/><Relationship Id="rId13" Type="http://schemas.openxmlformats.org/officeDocument/2006/relationships/hyperlink" Target="http://vsrv065-app10.ru99-loc.minjust.ru/content/act/96e20c02-1b12-465a-b64c-24aa92270007.html" TargetMode="External"/><Relationship Id="rId18" Type="http://schemas.openxmlformats.org/officeDocument/2006/relationships/hyperlink" Target="http://vsrv065-app10.ru99-loc.minjust.ru/content/act/96e20c02-1b12-465a-b64c-24aa92270007.html" TargetMode="External"/><Relationship Id="rId39" Type="http://schemas.openxmlformats.org/officeDocument/2006/relationships/hyperlink" Target="http://vsrv065-app10.ru99-loc.minjust.ru/content/act/6785a26f-52a6-439e-a2e4-93801511e564.html" TargetMode="External"/><Relationship Id="rId109" Type="http://schemas.openxmlformats.org/officeDocument/2006/relationships/hyperlink" Target="http://vsrv065-app10.ru99-loc.minjust.ru/content/act/15d4560c-d530-4955-bf7e-f734337ae80b.html" TargetMode="External"/><Relationship Id="rId34" Type="http://schemas.openxmlformats.org/officeDocument/2006/relationships/hyperlink" Target="http://172.17.6.22:8080/content/act/dc6952f3-78cc-4ce8-9c1e-f07ff0ad81a5.doc" TargetMode="External"/><Relationship Id="rId50" Type="http://schemas.openxmlformats.org/officeDocument/2006/relationships/hyperlink" Target="http://vsrv065-app10.ru99-loc.minjust.ru/content/act/6785a26f-52a6-439e-a2e4-93801511e564.html" TargetMode="External"/><Relationship Id="rId55" Type="http://schemas.openxmlformats.org/officeDocument/2006/relationships/hyperlink" Target="http://vsrv065-app10.ru99-loc.minjust.ru/content/act/6785a26f-52a6-439e-a2e4-93801511e564.html" TargetMode="External"/><Relationship Id="rId76" Type="http://schemas.openxmlformats.org/officeDocument/2006/relationships/hyperlink" Target="http://vsrv065-app10.ru99-loc.minjust.ru/content/act/96e20c02-1b12-465a-b64c-24aa92270007.html" TargetMode="External"/><Relationship Id="rId97" Type="http://schemas.openxmlformats.org/officeDocument/2006/relationships/hyperlink" Target="http://vsrv065-app10.ru99-loc.minjust.ru/content/act/6785a26f-52a6-439e-a2e4-93801511e564.html" TargetMode="External"/><Relationship Id="rId104" Type="http://schemas.openxmlformats.org/officeDocument/2006/relationships/hyperlink" Target="http://vsrv065-app10.ru99-loc.minjust.ru/content/act/bbf89570-6239-4cfb-bdba-5b454c14e321.html" TargetMode="External"/><Relationship Id="rId120" Type="http://schemas.openxmlformats.org/officeDocument/2006/relationships/hyperlink" Target="http://vsrv065-app10.ru99-loc.minjust.ru/content/act/8f21b21c-a408-42c4-b9fe-a939b863c84a.html" TargetMode="External"/><Relationship Id="rId125" Type="http://schemas.openxmlformats.org/officeDocument/2006/relationships/hyperlink" Target="http://vsrv065-app10.ru99-loc.minjust.ru/content/act/8f21b21c-a408-42c4-b9fe-a939b863c84a.html" TargetMode="External"/><Relationship Id="rId141" Type="http://schemas.openxmlformats.org/officeDocument/2006/relationships/hyperlink" Target="http://vsrv065-app10.ru99-loc.minjust.ru/content/act/15d4560c-d530-4955-bf7e-f734337ae80b.html" TargetMode="External"/><Relationship Id="rId146" Type="http://schemas.openxmlformats.org/officeDocument/2006/relationships/hyperlink" Target="http://vsrv065-app10.ru99-loc.minjust.ru/content/act/9aa48369-618a-4bb4-b4b8-ae15f2b7ebf6.html" TargetMode="External"/><Relationship Id="rId7" Type="http://schemas.openxmlformats.org/officeDocument/2006/relationships/hyperlink" Target="http://172.17.6.22:8080/content/act/c29d7fe5-802d-44d2-bb31-122d379b4de7.doc" TargetMode="External"/><Relationship Id="rId71" Type="http://schemas.openxmlformats.org/officeDocument/2006/relationships/hyperlink" Target="http://vsrv065-app10.ru99-loc.minjust.ru/content/act/15d4560c-d530-4955-bf7e-f734337ae80b.html" TargetMode="External"/><Relationship Id="rId92" Type="http://schemas.openxmlformats.org/officeDocument/2006/relationships/hyperlink" Target="file:///C:\Users\Admin\Downloads\&#1054;%20&#1087;&#1088;&#1086;&#1090;&#1080;&#1074;&#1086;&#1076;&#1077;&#1081;&#1089;&#1090;&#1074;&#1080;&#1080;%20&#1082;&#1086;&#1088;&#1088;&#1091;&#1087;&#1094;&#1080;&#1080;" TargetMode="External"/><Relationship Id="rId2" Type="http://schemas.openxmlformats.org/officeDocument/2006/relationships/styles" Target="styles.xml"/><Relationship Id="rId29" Type="http://schemas.openxmlformats.org/officeDocument/2006/relationships/hyperlink" Target="http://vsrv065-app10.ru99-loc.minjust.ru/content/act/96e20c02-1b12-465a-b64c-24aa92270007.html" TargetMode="External"/><Relationship Id="rId24" Type="http://schemas.openxmlformats.org/officeDocument/2006/relationships/hyperlink" Target="http://vsrv065-app10.ru99-loc.minjust.ru/content/act/96e20c02-1b12-465a-b64c-24aa92270007.html" TargetMode="External"/><Relationship Id="rId40" Type="http://schemas.openxmlformats.org/officeDocument/2006/relationships/header" Target="header1.xml"/><Relationship Id="rId45" Type="http://schemas.openxmlformats.org/officeDocument/2006/relationships/hyperlink" Target="http://vsrv065-app10.ru99-loc.minjust.ru/content/act/6785a26f-52a6-439e-a2e4-93801511e564.html" TargetMode="External"/><Relationship Id="rId66" Type="http://schemas.openxmlformats.org/officeDocument/2006/relationships/hyperlink" Target="http://vsrv065-app10.ru99-loc.minjust.ru/content/act/96e20c02-1b12-465a-b64c-24aa92270007.html" TargetMode="External"/><Relationship Id="rId87" Type="http://schemas.openxmlformats.org/officeDocument/2006/relationships/hyperlink" Target="http://vsrv065-app10.ru99-loc.minjust.ru/content/act/96e20c02-1b12-465a-b64c-24aa92270007.html" TargetMode="External"/><Relationship Id="rId110" Type="http://schemas.openxmlformats.org/officeDocument/2006/relationships/hyperlink" Target="http://vsrv065-app10.ru99-loc.minjust.ru/content/act/15d4560c-d530-4955-bf7e-f734337ae80b.html" TargetMode="External"/><Relationship Id="rId115" Type="http://schemas.openxmlformats.org/officeDocument/2006/relationships/hyperlink" Target="http://vsrv065-app10.ru99-loc.minjust.ru/content/act/8f21b21c-a408-42c4-b9fe-a939b863c84a.html" TargetMode="External"/><Relationship Id="rId131" Type="http://schemas.openxmlformats.org/officeDocument/2006/relationships/hyperlink" Target="http://vsrv065-app10.ru99-loc.minjust.ru/content/act/8f21b21c-a408-42c4-b9fe-a939b863c84a.html" TargetMode="External"/><Relationship Id="rId136" Type="http://schemas.openxmlformats.org/officeDocument/2006/relationships/hyperlink" Target="http://vsrv065-app10.ru99-loc.minjust.ru/content/act/8f21b21c-a408-42c4-b9fe-a939b863c84a.html" TargetMode="External"/><Relationship Id="rId61" Type="http://schemas.openxmlformats.org/officeDocument/2006/relationships/hyperlink" Target="http://vsrv065-app10.ru99-loc.minjust.ru/content/act/96e20c02-1b12-465a-b64c-24aa92270007.html" TargetMode="External"/><Relationship Id="rId82" Type="http://schemas.openxmlformats.org/officeDocument/2006/relationships/hyperlink" Target="http://vsrv065-app10.ru99-loc.minjust.ru/content/act/9aa48369-618a-4bb4-b4b8-ae15f2b7ebf6.html" TargetMode="External"/><Relationship Id="rId152" Type="http://schemas.openxmlformats.org/officeDocument/2006/relationships/theme" Target="theme/theme1.xml"/><Relationship Id="rId19" Type="http://schemas.openxmlformats.org/officeDocument/2006/relationships/hyperlink" Target="http://vsrv065-app10.ru99-loc.minjust.ru/content/act/96e20c02-1b12-465a-b64c-24aa92270007.html" TargetMode="External"/><Relationship Id="rId14" Type="http://schemas.openxmlformats.org/officeDocument/2006/relationships/hyperlink" Target="http://vsrv065-app10.ru99-loc.minjust.ru/content/act/15d4560c-d530-4955-bf7e-f734337ae80b.html" TargetMode="External"/><Relationship Id="rId30" Type="http://schemas.openxmlformats.org/officeDocument/2006/relationships/hyperlink" Target="http://vsrv065-app10.ru99-loc.minjust.ru/content/act/96e20c02-1b12-465a-b64c-24aa92270007.html" TargetMode="External"/><Relationship Id="rId35" Type="http://schemas.openxmlformats.org/officeDocument/2006/relationships/hyperlink" Target="http://172.17.6.22:8080/content/act/dc6952f3-78cc-4ce8-9c1e-f07ff0ad81a5.doc" TargetMode="External"/><Relationship Id="rId56" Type="http://schemas.openxmlformats.org/officeDocument/2006/relationships/hyperlink" Target="http://vsrv065-app10.ru99-loc.minjust.ru/content/act/6785a26f-52a6-439e-a2e4-93801511e564.html" TargetMode="External"/><Relationship Id="rId77" Type="http://schemas.openxmlformats.org/officeDocument/2006/relationships/hyperlink" Target="http://vsrv065-app10.ru99-loc.minjust.ru/content/act/96e20c02-1b12-465a-b64c-24aa92270007.html" TargetMode="External"/><Relationship Id="rId100" Type="http://schemas.openxmlformats.org/officeDocument/2006/relationships/hyperlink" Target="http://vsrv065-app10.ru99-loc.minjust.ru/content/act/6785a26f-52a6-439e-a2e4-93801511e564.html" TargetMode="External"/><Relationship Id="rId105" Type="http://schemas.openxmlformats.org/officeDocument/2006/relationships/hyperlink" Target="http://vsrv065-app10.ru99-loc.minjust.ru/content/act/bbf89570-6239-4cfb-bdba-5b454c14e321.html" TargetMode="External"/><Relationship Id="rId126" Type="http://schemas.openxmlformats.org/officeDocument/2006/relationships/hyperlink" Target="http://vsrv065-app10.ru99-loc.minjust.ru/content/act/96e20c02-1b12-465a-b64c-24aa92270007.html" TargetMode="External"/><Relationship Id="rId147" Type="http://schemas.openxmlformats.org/officeDocument/2006/relationships/hyperlink" Target="http://vsrv065-app10.ru99-loc.minjust.ru/content/act/23bfa9af-b847-4f54-8403-f2e327c4305a.html" TargetMode="External"/><Relationship Id="rId8" Type="http://schemas.openxmlformats.org/officeDocument/2006/relationships/hyperlink" Target="http://172.17.6.22:8080/content/act/c29d7fe5-802d-44d2-bb31-122d379b4de7.doc" TargetMode="External"/><Relationship Id="rId51" Type="http://schemas.openxmlformats.org/officeDocument/2006/relationships/hyperlink" Target="http://vsrv065-app10.ru99-loc.minjust.ru/content/act/96e20c02-1b12-465a-b64c-24aa92270007.html" TargetMode="External"/><Relationship Id="rId72" Type="http://schemas.openxmlformats.org/officeDocument/2006/relationships/hyperlink" Target="http://vsrv065-app10.ru99-loc.minjust.ru/content/act/96e20c02-1b12-465a-b64c-24aa92270007.html" TargetMode="External"/><Relationship Id="rId93" Type="http://schemas.openxmlformats.org/officeDocument/2006/relationships/hyperlink" Target="http://vsrv065-app10.ru99-loc.minjust.ru/content/act/96e20c02-1b12-465a-b64c-24aa92270007.html" TargetMode="External"/><Relationship Id="rId98" Type="http://schemas.openxmlformats.org/officeDocument/2006/relationships/hyperlink" Target="http://vsrv065-app10.ru99-loc.minjust.ru/content/act/6785a26f-52a6-439e-a2e4-93801511e564.html" TargetMode="External"/><Relationship Id="rId121" Type="http://schemas.openxmlformats.org/officeDocument/2006/relationships/hyperlink" Target="http://vsrv065-app10.ru99-loc.minjust.ru/content/act/8f21b21c-a408-42c4-b9fe-a939b863c84a.html" TargetMode="External"/><Relationship Id="rId142" Type="http://schemas.openxmlformats.org/officeDocument/2006/relationships/hyperlink" Target="http://vsrv065-app10.ru99-loc.minjust.ru/content/act/15d4560c-d530-4955-bf7e-f734337ae80b.html" TargetMode="External"/><Relationship Id="rId3" Type="http://schemas.openxmlformats.org/officeDocument/2006/relationships/settings" Target="settings.xml"/><Relationship Id="rId25" Type="http://schemas.openxmlformats.org/officeDocument/2006/relationships/hyperlink" Target="http://vsrv065-app10.ru99-loc.minjust.ru/content/act/657e8284-bc2a-4a2a-b081-84e5e12b557e.html" TargetMode="External"/><Relationship Id="rId46" Type="http://schemas.openxmlformats.org/officeDocument/2006/relationships/hyperlink" Target="http://vsrv065-app10.ru99-loc.minjust.ru/content/act/6785a26f-52a6-439e-a2e4-93801511e564.html" TargetMode="External"/><Relationship Id="rId67" Type="http://schemas.openxmlformats.org/officeDocument/2006/relationships/hyperlink" Target="http://vsrv065-app10.ru99-loc.minjust.ru/content/act/96e20c02-1b12-465a-b64c-24aa92270007.html" TargetMode="External"/><Relationship Id="rId116" Type="http://schemas.openxmlformats.org/officeDocument/2006/relationships/hyperlink" Target="http://vsrv065-app10.ru99-loc.minjust.ru/content/act/8f21b21c-a408-42c4-b9fe-a939b863c84a.html" TargetMode="External"/><Relationship Id="rId137" Type="http://schemas.openxmlformats.org/officeDocument/2006/relationships/hyperlink" Target="http://vsrv065-app10.ru99-loc.minjust.ru/content/act/96e20c02-1b12-465a-b64c-24aa92270007.html" TargetMode="External"/><Relationship Id="rId20" Type="http://schemas.openxmlformats.org/officeDocument/2006/relationships/hyperlink" Target="http://vsrv065-app10.ru99-loc.minjust.ru/content/act/96e20c02-1b12-465a-b64c-24aa92270007.html" TargetMode="External"/><Relationship Id="rId41" Type="http://schemas.openxmlformats.org/officeDocument/2006/relationships/footer" Target="footer1.xml"/><Relationship Id="rId62" Type="http://schemas.openxmlformats.org/officeDocument/2006/relationships/hyperlink" Target="https://login.consultant.ru/link/?req=doc&amp;base=RZB&amp;n=289921&amp;rnd=91F17A112639FC2DD568F9A37B597921&amp;dst=100515&amp;fld=134" TargetMode="External"/><Relationship Id="rId83" Type="http://schemas.openxmlformats.org/officeDocument/2006/relationships/hyperlink" Target="http://vsrv065-app10.ru99-loc.minjust.ru/content/act/23bfa9af-b847-4f54-8403-f2e327c4305a.html" TargetMode="External"/><Relationship Id="rId88" Type="http://schemas.openxmlformats.org/officeDocument/2006/relationships/hyperlink" Target="https://login.consultant.ru/link/?req=doc&amp;base=RZB&amp;n=219266&amp;rnd=7241F4AB47806A23A15EA7D300288556" TargetMode="External"/><Relationship Id="rId111" Type="http://schemas.openxmlformats.org/officeDocument/2006/relationships/hyperlink" Target="http://vsrv065-app10.ru99-loc.minjust.ru/content/act/3e8f427c-a512-4684-a508-8dc47fb7d541.html" TargetMode="External"/><Relationship Id="rId132" Type="http://schemas.openxmlformats.org/officeDocument/2006/relationships/hyperlink" Target="http://vsrv065-app10.ru99-loc.minjust.ru/content/act/8f21b21c-a408-42c4-b9fe-a939b863c84a.html" TargetMode="External"/><Relationship Id="rId15" Type="http://schemas.openxmlformats.org/officeDocument/2006/relationships/hyperlink" Target="http://vsrv065-app10.ru99-loc.minjust.ru/content/act/15d4560c-d530-4955-bf7e-f734337ae80b.html" TargetMode="External"/><Relationship Id="rId36" Type="http://schemas.openxmlformats.org/officeDocument/2006/relationships/hyperlink" Target="http://vsrv065-app10.ru99-loc.minjust.ru/content/act/6785a26f-52a6-439e-a2e4-93801511e564.html" TargetMode="External"/><Relationship Id="rId57" Type="http://schemas.openxmlformats.org/officeDocument/2006/relationships/hyperlink" Target="http://vsrv065-app10.ru99-loc.minjust.ru/content/act/6785a26f-52a6-439e-a2e4-93801511e564.html" TargetMode="External"/><Relationship Id="rId106" Type="http://schemas.openxmlformats.org/officeDocument/2006/relationships/hyperlink" Target="http://vsrv065-app10.ru99-loc.minjust.ru/content/act/bbf89570-6239-4cfb-bdba-5b454c14e321.html" TargetMode="External"/><Relationship Id="rId127" Type="http://schemas.openxmlformats.org/officeDocument/2006/relationships/hyperlink" Target="http://vsrv065-app10.ru99-loc.minjust.ru/content/act/8f21b21c-a408-42c4-b9fe-a939b863c84a.html" TargetMode="External"/><Relationship Id="rId10" Type="http://schemas.openxmlformats.org/officeDocument/2006/relationships/hyperlink" Target="http://172.17.6.22:8080/content/act/c29d7fe5-802d-44d2-bb31-122d379b4de7.doc" TargetMode="External"/><Relationship Id="rId31" Type="http://schemas.openxmlformats.org/officeDocument/2006/relationships/hyperlink" Target="http://vsrv065-app10.ru99-loc.minjust.ru/content/act/96e20c02-1b12-465a-b64c-24aa92270007.html" TargetMode="External"/><Relationship Id="rId52" Type="http://schemas.openxmlformats.org/officeDocument/2006/relationships/hyperlink" Target="http://vsrv065-app10.ru99-loc.minjust.ru/content/act/96e20c02-1b12-465a-b64c-24aa92270007.html" TargetMode="External"/><Relationship Id="rId73" Type="http://schemas.openxmlformats.org/officeDocument/2006/relationships/hyperlink" Target="http://vsrv065-app10.ru99-loc.minjust.ru/content/act/96e20c02-1b12-465a-b64c-24aa92270007.html" TargetMode="External"/><Relationship Id="rId78" Type="http://schemas.openxmlformats.org/officeDocument/2006/relationships/hyperlink" Target="http://vsrv065-app10.ru99-loc.minjust.ru/content/act/6785a26f-52a6-439e-a2e4-93801511e564.html" TargetMode="External"/><Relationship Id="rId94" Type="http://schemas.openxmlformats.org/officeDocument/2006/relationships/hyperlink" Target="http://vsrv065-app10.ru99-loc.minjust.ru/content/act/96e20c02-1b12-465a-b64c-24aa92270007.html" TargetMode="External"/><Relationship Id="rId99" Type="http://schemas.openxmlformats.org/officeDocument/2006/relationships/hyperlink" Target="http://vsrv065-app10.ru99-loc.minjust.ru/content/act/6785a26f-52a6-439e-a2e4-93801511e564.html" TargetMode="External"/><Relationship Id="rId101" Type="http://schemas.openxmlformats.org/officeDocument/2006/relationships/hyperlink" Target="http://vsrv065-app10.ru99-loc.minjust.ru/content/act/6785a26f-52a6-439e-a2e4-93801511e564.html" TargetMode="External"/><Relationship Id="rId122" Type="http://schemas.openxmlformats.org/officeDocument/2006/relationships/hyperlink" Target="http://vsrv065-app10.ru99-loc.minjust.ru/content/act/8f21b21c-a408-42c4-b9fe-a939b863c84a.html" TargetMode="External"/><Relationship Id="rId143" Type="http://schemas.openxmlformats.org/officeDocument/2006/relationships/hyperlink" Target="http://vsrv065-app10.ru99-loc.minjust.ru/content/act/96e20c02-1b12-465a-b64c-24aa92270007.html" TargetMode="External"/><Relationship Id="rId148" Type="http://schemas.openxmlformats.org/officeDocument/2006/relationships/hyperlink" Target="http://vsrv065-app10.ru99-loc.minjust.ru/content/act/eb042c48-de0e-4dbe-8305-4d48dddb63a2.html" TargetMode="External"/><Relationship Id="rId4" Type="http://schemas.openxmlformats.org/officeDocument/2006/relationships/webSettings" Target="webSettings.xml"/><Relationship Id="rId9" Type="http://schemas.openxmlformats.org/officeDocument/2006/relationships/hyperlink" Target="http://vsrv065-app10.ru99-loc.minjust.ru/content/act/96e20c02-1b12-465a-b64c-24aa92270007.html" TargetMode="External"/><Relationship Id="rId26" Type="http://schemas.openxmlformats.org/officeDocument/2006/relationships/hyperlink" Target="http://vsrv065-app10.ru99-loc.minjust.ru/content/act/657e8284-bc2a-4a2a-b081-84e5e12b557e.html" TargetMode="External"/><Relationship Id="rId47" Type="http://schemas.openxmlformats.org/officeDocument/2006/relationships/hyperlink" Target="http://vsrv065-app10.ru99-loc.minjust.ru/content/act/6785a26f-52a6-439e-a2e4-93801511e564.html" TargetMode="External"/><Relationship Id="rId68" Type="http://schemas.openxmlformats.org/officeDocument/2006/relationships/hyperlink" Target="http://vsrv065-app10.ru99-loc.minjust.ru/content/act/96e20c02-1b12-465a-b64c-24aa92270007.html" TargetMode="External"/><Relationship Id="rId89" Type="http://schemas.openxmlformats.org/officeDocument/2006/relationships/hyperlink" Target="https://login.consultant.ru/link/?req=doc&amp;base=RZB&amp;n=188374&amp;rnd=7241F4AB47806A23A15EA7D300288556" TargetMode="External"/><Relationship Id="rId112" Type="http://schemas.openxmlformats.org/officeDocument/2006/relationships/hyperlink" Target="http://vsrv065-app10.ru99-loc.minjust.ru/content/act/96e20c02-1b12-465a-b64c-24aa92270007.html" TargetMode="External"/><Relationship Id="rId133" Type="http://schemas.openxmlformats.org/officeDocument/2006/relationships/hyperlink" Target="http://vsrv065-app10.ru99-loc.minjust.ru/content/act/8f21b21c-a408-42c4-b9fe-a939b863c84a.html" TargetMode="External"/><Relationship Id="rId16" Type="http://schemas.openxmlformats.org/officeDocument/2006/relationships/hyperlink" Target="http://vsrv065-app10.ru99-loc.minjust.ru/content/act/96e20c02-1b12-465a-b64c-24aa92270007.html" TargetMode="External"/><Relationship Id="rId37" Type="http://schemas.openxmlformats.org/officeDocument/2006/relationships/hyperlink" Target="http://vsrv065-app10.ru99-loc.minjust.ru/content/act/6785a26f-52a6-439e-a2e4-93801511e564.html" TargetMode="External"/><Relationship Id="rId58" Type="http://schemas.openxmlformats.org/officeDocument/2006/relationships/hyperlink" Target="http://vsrv065-app10.ru99-loc.minjust.ru/content/act/96e20c02-1b12-465a-b64c-24aa92270007.html" TargetMode="External"/><Relationship Id="rId79" Type="http://schemas.openxmlformats.org/officeDocument/2006/relationships/hyperlink" Target="http://vsrv065-app10.ru99-loc.minjust.ru/content/act/6785a26f-52a6-439e-a2e4-93801511e564.html" TargetMode="External"/><Relationship Id="rId102" Type="http://schemas.openxmlformats.org/officeDocument/2006/relationships/hyperlink" Target="http://vsrv065-app10.ru99-loc.minjust.ru/content/act/96e20c02-1b12-465a-b64c-24aa92270007.html" TargetMode="External"/><Relationship Id="rId123" Type="http://schemas.openxmlformats.org/officeDocument/2006/relationships/hyperlink" Target="http://vsrv065-app10.ru99-loc.minjust.ru/content/act/8f21b21c-a408-42c4-b9fe-a939b863c84a.html" TargetMode="External"/><Relationship Id="rId144" Type="http://schemas.openxmlformats.org/officeDocument/2006/relationships/hyperlink" Target="http://vsrv065-app10.ru99-loc.minjust.ru/content/act/96e20c02-1b12-465a-b64c-24aa92270007.html" TargetMode="External"/><Relationship Id="rId90" Type="http://schemas.openxmlformats.org/officeDocument/2006/relationships/hyperlink" Target="https://login.consultant.ru/link/?req=doc&amp;base=RZB&amp;n=210046&amp;rnd=7241F4AB47806A23A15EA7D3002885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25862</Words>
  <Characters>147419</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2018-07-09T11:48:00Z</cp:lastPrinted>
  <dcterms:created xsi:type="dcterms:W3CDTF">2026-05-19T10:59:00Z</dcterms:created>
  <dcterms:modified xsi:type="dcterms:W3CDTF">2026-05-19T10:59:00Z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